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291B" w:rsidRPr="0079257A" w:rsidRDefault="00F10A56" w:rsidP="00FE291B">
      <w:pPr>
        <w:spacing w:line="480" w:lineRule="auto"/>
        <w:rPr>
          <w:rFonts w:ascii="Times New Roman" w:hAnsi="Times New Roman" w:cs="Times New Roman"/>
          <w:b/>
          <w:i/>
          <w:sz w:val="24"/>
          <w:szCs w:val="24"/>
        </w:rPr>
      </w:pPr>
      <w:r>
        <w:rPr>
          <w:rFonts w:ascii="Times New Roman" w:hAnsi="Times New Roman" w:cs="Times New Roman"/>
          <w:b/>
          <w:i/>
          <w:sz w:val="24"/>
          <w:szCs w:val="24"/>
        </w:rPr>
        <w:t>Microbial Cell Factories</w:t>
      </w:r>
    </w:p>
    <w:p w:rsidR="00FE291B" w:rsidRDefault="00FE291B" w:rsidP="00FE291B">
      <w:pPr>
        <w:spacing w:line="480" w:lineRule="auto"/>
        <w:rPr>
          <w:rFonts w:ascii="Times New Roman" w:hAnsi="Times New Roman" w:cs="Times New Roman"/>
          <w:sz w:val="20"/>
          <w:szCs w:val="20"/>
        </w:rPr>
      </w:pPr>
    </w:p>
    <w:p w:rsidR="00FE291B" w:rsidRDefault="00FE291B" w:rsidP="00FE291B">
      <w:pPr>
        <w:spacing w:line="480" w:lineRule="auto"/>
        <w:rPr>
          <w:rFonts w:ascii="Times New Roman" w:hAnsi="Times New Roman" w:cs="Times New Roman"/>
          <w:sz w:val="20"/>
          <w:szCs w:val="20"/>
        </w:rPr>
      </w:pPr>
      <w:r w:rsidRPr="0079257A">
        <w:rPr>
          <w:rFonts w:ascii="Times New Roman" w:hAnsi="Times New Roman" w:cs="Times New Roman"/>
          <w:sz w:val="20"/>
          <w:szCs w:val="20"/>
        </w:rPr>
        <w:t>Supplementary Material</w:t>
      </w:r>
      <w:r w:rsidR="00F10A56">
        <w:rPr>
          <w:rFonts w:ascii="Times New Roman" w:hAnsi="Times New Roman" w:cs="Times New Roman"/>
          <w:sz w:val="20"/>
          <w:szCs w:val="20"/>
        </w:rPr>
        <w:t>s</w:t>
      </w:r>
    </w:p>
    <w:p w:rsidR="00FE291B" w:rsidRPr="0079257A" w:rsidRDefault="00FE291B" w:rsidP="00FE291B">
      <w:pPr>
        <w:spacing w:line="480" w:lineRule="auto"/>
        <w:rPr>
          <w:rFonts w:ascii="Times New Roman" w:hAnsi="Times New Roman" w:cs="Times New Roman"/>
          <w:sz w:val="20"/>
          <w:szCs w:val="20"/>
        </w:rPr>
      </w:pPr>
    </w:p>
    <w:p w:rsidR="00C85EAB" w:rsidRPr="00C55D49" w:rsidRDefault="00C85EAB" w:rsidP="00C85EAB">
      <w:pPr>
        <w:spacing w:line="480" w:lineRule="auto"/>
        <w:rPr>
          <w:rFonts w:ascii="Times New Roman" w:hAnsi="Times New Roman" w:cs="Times New Roman"/>
          <w:b/>
          <w:bCs/>
          <w:sz w:val="30"/>
          <w:szCs w:val="30"/>
        </w:rPr>
      </w:pPr>
      <w:r>
        <w:rPr>
          <w:rFonts w:ascii="Times New Roman" w:hAnsi="Times New Roman" w:cs="Times New Roman" w:hint="eastAsia"/>
          <w:b/>
          <w:bCs/>
          <w:sz w:val="30"/>
          <w:szCs w:val="30"/>
        </w:rPr>
        <w:t>Enhanced</w:t>
      </w:r>
      <w:r>
        <w:rPr>
          <w:rFonts w:ascii="Times New Roman" w:hAnsi="Times New Roman" w:cs="Times New Roman"/>
          <w:b/>
          <w:bCs/>
          <w:sz w:val="30"/>
          <w:szCs w:val="30"/>
        </w:rPr>
        <w:t xml:space="preserve"> production of recombinant proteins in </w:t>
      </w:r>
      <w:r>
        <w:rPr>
          <w:rFonts w:ascii="Times New Roman" w:hAnsi="Times New Roman" w:cs="Times New Roman"/>
          <w:b/>
          <w:bCs/>
          <w:i/>
          <w:sz w:val="30"/>
          <w:szCs w:val="30"/>
        </w:rPr>
        <w:t xml:space="preserve">Corynebacterium glutamicum </w:t>
      </w:r>
      <w:r>
        <w:rPr>
          <w:rFonts w:ascii="Times New Roman" w:hAnsi="Times New Roman" w:cs="Times New Roman"/>
          <w:b/>
          <w:bCs/>
          <w:sz w:val="30"/>
          <w:szCs w:val="30"/>
        </w:rPr>
        <w:t xml:space="preserve">by construction </w:t>
      </w:r>
      <w:r>
        <w:rPr>
          <w:rFonts w:ascii="Times New Roman" w:hAnsi="Times New Roman" w:cs="Times New Roman" w:hint="eastAsia"/>
          <w:b/>
          <w:bCs/>
          <w:sz w:val="30"/>
          <w:szCs w:val="30"/>
        </w:rPr>
        <w:t>a</w:t>
      </w:r>
      <w:r>
        <w:rPr>
          <w:rFonts w:ascii="Times New Roman" w:hAnsi="Times New Roman" w:cs="Times New Roman"/>
          <w:b/>
          <w:bCs/>
          <w:sz w:val="30"/>
          <w:szCs w:val="30"/>
        </w:rPr>
        <w:t xml:space="preserve"> bicistronic gene expression system</w:t>
      </w:r>
    </w:p>
    <w:p w:rsidR="00FE291B" w:rsidRDefault="00FE291B" w:rsidP="00FE291B">
      <w:pPr>
        <w:spacing w:line="480" w:lineRule="auto"/>
        <w:rPr>
          <w:rFonts w:ascii="Times New Roman" w:hAnsi="Times New Roman" w:cs="Times New Roman"/>
          <w:sz w:val="20"/>
          <w:szCs w:val="20"/>
        </w:rPr>
      </w:pPr>
      <w:bookmarkStart w:id="0" w:name="_GoBack"/>
      <w:bookmarkEnd w:id="0"/>
    </w:p>
    <w:p w:rsidR="00FE291B" w:rsidRDefault="00FE291B" w:rsidP="00FE291B">
      <w:pPr>
        <w:spacing w:line="480" w:lineRule="auto"/>
        <w:rPr>
          <w:rFonts w:ascii="Times New Roman" w:hAnsi="Times New Roman" w:cs="Times New Roman"/>
          <w:sz w:val="20"/>
          <w:szCs w:val="20"/>
        </w:rPr>
      </w:pPr>
    </w:p>
    <w:p w:rsidR="00FE291B" w:rsidRPr="00F12299" w:rsidRDefault="00FE291B" w:rsidP="00FE291B">
      <w:pPr>
        <w:spacing w:line="480" w:lineRule="auto"/>
        <w:rPr>
          <w:rFonts w:ascii="Times New Roman" w:hAnsi="Times New Roman" w:cs="Times New Roman"/>
        </w:rPr>
      </w:pPr>
      <w:r w:rsidRPr="00F12299">
        <w:rPr>
          <w:rFonts w:ascii="Times New Roman" w:hAnsi="Times New Roman" w:cs="Times New Roman"/>
          <w:sz w:val="20"/>
          <w:szCs w:val="20"/>
        </w:rPr>
        <w:t>Manman SUN,</w:t>
      </w:r>
      <w:r w:rsidRPr="00F12299">
        <w:rPr>
          <w:rFonts w:ascii="Times New Roman" w:hAnsi="Times New Roman" w:cs="Times New Roman"/>
          <w:sz w:val="20"/>
          <w:szCs w:val="20"/>
          <w:vertAlign w:val="superscript"/>
        </w:rPr>
        <w:t xml:space="preserve"> </w:t>
      </w:r>
      <w:r w:rsidRPr="00F12299">
        <w:rPr>
          <w:rFonts w:ascii="Times New Roman" w:hAnsi="Times New Roman" w:cs="Times New Roman"/>
          <w:sz w:val="20"/>
          <w:szCs w:val="20"/>
        </w:rPr>
        <w:t>Xiong GAO, Zihao ZHAO, An LI, Yali WANG, Yankun, YANG, Xiuxia LIU*</w:t>
      </w:r>
      <w:r w:rsidRPr="00F12299">
        <w:rPr>
          <w:rFonts w:ascii="Times New Roman" w:hAnsi="Times New Roman" w:cs="Times New Roman"/>
        </w:rPr>
        <w:t>,</w:t>
      </w:r>
      <w:r w:rsidRPr="00F12299">
        <w:rPr>
          <w:rFonts w:ascii="Times New Roman" w:hAnsi="Times New Roman" w:cs="Times New Roman"/>
          <w:sz w:val="20"/>
          <w:szCs w:val="20"/>
        </w:rPr>
        <w:t xml:space="preserve"> Zhonghu BAI*</w:t>
      </w:r>
    </w:p>
    <w:p w:rsidR="00FE291B" w:rsidRDefault="00FE291B" w:rsidP="00FE291B">
      <w:pPr>
        <w:spacing w:line="480" w:lineRule="auto"/>
        <w:rPr>
          <w:rFonts w:ascii="Times New Roman" w:hAnsi="Times New Roman" w:cs="Times New Roman"/>
          <w:kern w:val="0"/>
          <w:szCs w:val="21"/>
        </w:rPr>
      </w:pPr>
    </w:p>
    <w:p w:rsidR="00FE291B" w:rsidRPr="00F12299" w:rsidRDefault="00FE291B" w:rsidP="00FE291B">
      <w:pPr>
        <w:spacing w:line="480" w:lineRule="auto"/>
        <w:rPr>
          <w:rFonts w:ascii="Times New Roman" w:hAnsi="Times New Roman" w:cs="Times New Roman"/>
          <w:sz w:val="20"/>
          <w:szCs w:val="20"/>
        </w:rPr>
      </w:pPr>
      <w:r w:rsidRPr="00F12299">
        <w:rPr>
          <w:rFonts w:ascii="Times New Roman" w:hAnsi="Times New Roman" w:cs="Times New Roman"/>
          <w:sz w:val="20"/>
          <w:szCs w:val="20"/>
        </w:rPr>
        <w:t>National Engineering Laboratory of Cereal Fermentation Technology, Jiangnan University, Wuxi 214112, China</w:t>
      </w:r>
    </w:p>
    <w:p w:rsidR="00FE291B" w:rsidRPr="008316BA" w:rsidRDefault="00FE291B" w:rsidP="00FE291B">
      <w:pPr>
        <w:spacing w:line="480" w:lineRule="auto"/>
        <w:rPr>
          <w:rFonts w:ascii="Times New Roman" w:hAnsi="Times New Roman" w:cs="Times New Roman"/>
          <w:kern w:val="0"/>
          <w:szCs w:val="21"/>
        </w:rPr>
      </w:pPr>
    </w:p>
    <w:p w:rsidR="00FE291B" w:rsidRDefault="00FE291B" w:rsidP="00FE291B">
      <w:pPr>
        <w:spacing w:line="480" w:lineRule="auto"/>
        <w:rPr>
          <w:rFonts w:ascii="Times New Roman" w:hAnsi="Times New Roman" w:cs="Times New Roman"/>
          <w:sz w:val="20"/>
          <w:szCs w:val="20"/>
        </w:rPr>
      </w:pPr>
      <w:r w:rsidRPr="00F12299">
        <w:rPr>
          <w:rFonts w:ascii="Times New Roman" w:hAnsi="Times New Roman" w:cs="Times New Roman"/>
          <w:sz w:val="20"/>
          <w:szCs w:val="20"/>
        </w:rPr>
        <w:t xml:space="preserve">* Correspondence: </w:t>
      </w:r>
    </w:p>
    <w:p w:rsidR="00FE291B" w:rsidRDefault="00960D11" w:rsidP="00FE291B">
      <w:pPr>
        <w:spacing w:line="480" w:lineRule="auto"/>
        <w:rPr>
          <w:rFonts w:ascii="Times New Roman" w:hAnsi="Times New Roman" w:cs="Times New Roman"/>
          <w:sz w:val="20"/>
          <w:szCs w:val="20"/>
        </w:rPr>
      </w:pPr>
      <w:r>
        <w:rPr>
          <w:rFonts w:ascii="Times New Roman" w:hAnsi="Times New Roman" w:cs="Times New Roman"/>
          <w:sz w:val="20"/>
          <w:szCs w:val="20"/>
        </w:rPr>
        <w:t>Fax</w:t>
      </w:r>
      <w:r>
        <w:rPr>
          <w:rFonts w:ascii="Times New Roman" w:hAnsi="Times New Roman" w:cs="Times New Roman" w:hint="eastAsia"/>
          <w:sz w:val="20"/>
          <w:szCs w:val="20"/>
        </w:rPr>
        <w:t>:</w:t>
      </w:r>
      <w:r>
        <w:rPr>
          <w:rFonts w:ascii="Times New Roman" w:hAnsi="Times New Roman" w:cs="Times New Roman"/>
          <w:sz w:val="20"/>
          <w:szCs w:val="20"/>
        </w:rPr>
        <w:t xml:space="preserve"> 0510-85320205</w:t>
      </w:r>
    </w:p>
    <w:p w:rsidR="00FE291B" w:rsidRPr="00F12299" w:rsidRDefault="00FE291B" w:rsidP="00FE291B">
      <w:pPr>
        <w:spacing w:line="480" w:lineRule="auto"/>
        <w:rPr>
          <w:rFonts w:ascii="Times New Roman" w:hAnsi="Times New Roman" w:cs="Times New Roman"/>
          <w:sz w:val="20"/>
          <w:szCs w:val="20"/>
        </w:rPr>
      </w:pPr>
      <w:r>
        <w:rPr>
          <w:rFonts w:ascii="Times New Roman" w:hAnsi="Times New Roman" w:cs="Times New Roman"/>
          <w:sz w:val="20"/>
          <w:szCs w:val="20"/>
        </w:rPr>
        <w:t xml:space="preserve">E-mail address: </w:t>
      </w:r>
      <w:r w:rsidRPr="00F12299">
        <w:rPr>
          <w:rFonts w:ascii="Times New Roman" w:hAnsi="Times New Roman" w:cs="Times New Roman"/>
          <w:sz w:val="20"/>
          <w:szCs w:val="20"/>
        </w:rPr>
        <w:t>liuxiuxia@jiangnan.edu.cn; baizhonghu@jiangnan.edu.cn</w:t>
      </w:r>
    </w:p>
    <w:p w:rsidR="00FE291B" w:rsidRPr="00F12299" w:rsidRDefault="00FE291B" w:rsidP="00FE291B">
      <w:pPr>
        <w:spacing w:line="480" w:lineRule="auto"/>
        <w:rPr>
          <w:rFonts w:ascii="Times New Roman" w:hAnsi="Times New Roman" w:cs="Times New Roman"/>
        </w:rPr>
      </w:pPr>
    </w:p>
    <w:p w:rsidR="00FE291B" w:rsidRDefault="00FE291B">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rsidR="009B3BCA" w:rsidRPr="00C2504F" w:rsidRDefault="009B3BCA" w:rsidP="00444B5B">
      <w:pPr>
        <w:rPr>
          <w:rFonts w:ascii="Times New Roman" w:hAnsi="Times New Roman" w:cs="Times New Roman"/>
          <w:b/>
          <w:sz w:val="24"/>
          <w:szCs w:val="24"/>
        </w:rPr>
      </w:pPr>
      <w:r w:rsidRPr="00C2504F">
        <w:rPr>
          <w:rFonts w:ascii="Times New Roman" w:hAnsi="Times New Roman" w:cs="Times New Roman"/>
          <w:b/>
          <w:sz w:val="24"/>
          <w:szCs w:val="24"/>
        </w:rPr>
        <w:lastRenderedPageBreak/>
        <w:t>Supplementary materials</w:t>
      </w:r>
    </w:p>
    <w:p w:rsidR="009B3BCA" w:rsidRDefault="009B3BCA" w:rsidP="00444B5B">
      <w:pPr>
        <w:rPr>
          <w:rFonts w:ascii="Times New Roman" w:hAnsi="Times New Roman" w:cs="Times New Roman"/>
          <w:b/>
          <w:sz w:val="22"/>
        </w:rPr>
      </w:pPr>
    </w:p>
    <w:p w:rsidR="00444B5B" w:rsidRPr="00C2504F" w:rsidRDefault="00444B5B" w:rsidP="00444B5B">
      <w:pPr>
        <w:rPr>
          <w:rFonts w:ascii="Times New Roman" w:hAnsi="Times New Roman" w:cs="Times New Roman"/>
          <w:sz w:val="20"/>
          <w:szCs w:val="20"/>
        </w:rPr>
      </w:pPr>
      <w:r w:rsidRPr="00C2504F">
        <w:rPr>
          <w:rFonts w:ascii="Times New Roman" w:hAnsi="Times New Roman" w:cs="Times New Roman"/>
          <w:b/>
          <w:sz w:val="20"/>
          <w:szCs w:val="20"/>
        </w:rPr>
        <w:t xml:space="preserve">Table </w:t>
      </w:r>
      <w:r w:rsidR="00FE291B">
        <w:rPr>
          <w:rFonts w:ascii="Times New Roman" w:hAnsi="Times New Roman" w:cs="Times New Roman"/>
          <w:b/>
          <w:sz w:val="20"/>
          <w:szCs w:val="20"/>
        </w:rPr>
        <w:t>S</w:t>
      </w:r>
      <w:r w:rsidRPr="00C2504F">
        <w:rPr>
          <w:rFonts w:ascii="Times New Roman" w:hAnsi="Times New Roman" w:cs="Times New Roman"/>
          <w:b/>
          <w:sz w:val="20"/>
          <w:szCs w:val="20"/>
        </w:rPr>
        <w:t xml:space="preserve">1 </w:t>
      </w:r>
      <w:r w:rsidRPr="00C2504F">
        <w:rPr>
          <w:rFonts w:ascii="Times New Roman" w:hAnsi="Times New Roman" w:cs="Times New Roman"/>
          <w:sz w:val="20"/>
          <w:szCs w:val="20"/>
        </w:rPr>
        <w:t>Bacteria strains and plasmids used in this study</w:t>
      </w:r>
    </w:p>
    <w:tbl>
      <w:tblPr>
        <w:tblStyle w:val="a8"/>
        <w:tblW w:w="10348"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5387"/>
        <w:gridCol w:w="2126"/>
      </w:tblGrid>
      <w:tr w:rsidR="00444B5B" w:rsidRPr="00C2504F" w:rsidTr="007A0A4E">
        <w:trPr>
          <w:trHeight w:val="346"/>
          <w:jc w:val="center"/>
        </w:trPr>
        <w:tc>
          <w:tcPr>
            <w:tcW w:w="2835" w:type="dxa"/>
            <w:tcBorders>
              <w:top w:val="single" w:sz="4" w:space="0" w:color="auto"/>
              <w:bottom w:val="single" w:sz="4" w:space="0" w:color="auto"/>
            </w:tcBorders>
            <w:vAlign w:val="center"/>
          </w:tcPr>
          <w:p w:rsidR="00444B5B" w:rsidRPr="00C2504F" w:rsidRDefault="00444B5B" w:rsidP="0015307B">
            <w:pPr>
              <w:widowControl/>
              <w:jc w:val="left"/>
              <w:rPr>
                <w:rFonts w:ascii="Times New Roman" w:hAnsi="Times New Roman" w:cs="Times New Roman"/>
                <w:b/>
                <w:bCs/>
                <w:color w:val="000000"/>
                <w:sz w:val="20"/>
                <w:szCs w:val="20"/>
              </w:rPr>
            </w:pPr>
            <w:r w:rsidRPr="00C2504F">
              <w:rPr>
                <w:rFonts w:ascii="Times New Roman" w:hAnsi="Times New Roman" w:cs="Times New Roman"/>
                <w:b/>
                <w:bCs/>
                <w:color w:val="000000"/>
                <w:sz w:val="20"/>
                <w:szCs w:val="20"/>
              </w:rPr>
              <w:t>Strains or plasmid</w:t>
            </w:r>
            <w:r w:rsidRPr="00C2504F">
              <w:rPr>
                <w:rFonts w:ascii="Times New Roman" w:hAnsi="Times New Roman" w:cs="Times New Roman" w:hint="eastAsia"/>
                <w:b/>
                <w:bCs/>
                <w:color w:val="000000"/>
                <w:sz w:val="20"/>
                <w:szCs w:val="20"/>
              </w:rPr>
              <w:t>s</w:t>
            </w:r>
          </w:p>
        </w:tc>
        <w:tc>
          <w:tcPr>
            <w:tcW w:w="5387" w:type="dxa"/>
            <w:tcBorders>
              <w:top w:val="single" w:sz="4" w:space="0" w:color="auto"/>
              <w:bottom w:val="single" w:sz="4" w:space="0" w:color="auto"/>
            </w:tcBorders>
            <w:vAlign w:val="center"/>
          </w:tcPr>
          <w:p w:rsidR="00444B5B" w:rsidRPr="00C2504F" w:rsidRDefault="00444B5B" w:rsidP="0015307B">
            <w:pPr>
              <w:rPr>
                <w:rFonts w:ascii="Times New Roman" w:hAnsi="Times New Roman" w:cs="Times New Roman"/>
                <w:b/>
                <w:bCs/>
                <w:color w:val="000000"/>
                <w:sz w:val="20"/>
                <w:szCs w:val="20"/>
              </w:rPr>
            </w:pPr>
            <w:r w:rsidRPr="00C2504F">
              <w:rPr>
                <w:rFonts w:ascii="Times New Roman" w:hAnsi="Times New Roman" w:cs="Times New Roman"/>
                <w:b/>
                <w:bCs/>
                <w:color w:val="000000"/>
                <w:sz w:val="20"/>
                <w:szCs w:val="20"/>
              </w:rPr>
              <w:t>Description</w:t>
            </w:r>
          </w:p>
        </w:tc>
        <w:tc>
          <w:tcPr>
            <w:tcW w:w="2126" w:type="dxa"/>
            <w:tcBorders>
              <w:top w:val="single" w:sz="4" w:space="0" w:color="auto"/>
              <w:bottom w:val="single" w:sz="4" w:space="0" w:color="auto"/>
            </w:tcBorders>
            <w:vAlign w:val="center"/>
          </w:tcPr>
          <w:p w:rsidR="00444B5B" w:rsidRPr="00C2504F" w:rsidRDefault="00444B5B" w:rsidP="0015307B">
            <w:pPr>
              <w:rPr>
                <w:rFonts w:ascii="Times New Roman" w:hAnsi="Times New Roman" w:cs="Times New Roman"/>
                <w:b/>
                <w:bCs/>
                <w:color w:val="000000"/>
                <w:sz w:val="20"/>
                <w:szCs w:val="20"/>
              </w:rPr>
            </w:pPr>
            <w:r w:rsidRPr="00C2504F">
              <w:rPr>
                <w:rFonts w:ascii="Times New Roman" w:hAnsi="Times New Roman" w:cs="Times New Roman"/>
                <w:b/>
                <w:bCs/>
                <w:color w:val="000000"/>
                <w:sz w:val="20"/>
                <w:szCs w:val="20"/>
              </w:rPr>
              <w:t>Sources</w:t>
            </w:r>
          </w:p>
        </w:tc>
      </w:tr>
      <w:tr w:rsidR="00444B5B" w:rsidRPr="00C2504F" w:rsidTr="007A0A4E">
        <w:trPr>
          <w:trHeight w:val="346"/>
          <w:jc w:val="center"/>
        </w:trPr>
        <w:tc>
          <w:tcPr>
            <w:tcW w:w="2835" w:type="dxa"/>
            <w:tcBorders>
              <w:top w:val="single" w:sz="4" w:space="0" w:color="auto"/>
            </w:tcBorders>
            <w:vAlign w:val="center"/>
          </w:tcPr>
          <w:p w:rsidR="00444B5B" w:rsidRPr="00C2504F" w:rsidRDefault="00444B5B" w:rsidP="0015307B">
            <w:pPr>
              <w:rPr>
                <w:rFonts w:ascii="Times New Roman" w:hAnsi="Times New Roman" w:cs="Times New Roman"/>
                <w:b/>
                <w:color w:val="000000"/>
                <w:sz w:val="20"/>
                <w:szCs w:val="20"/>
              </w:rPr>
            </w:pPr>
            <w:r w:rsidRPr="00C2504F">
              <w:rPr>
                <w:rFonts w:ascii="Times New Roman" w:hAnsi="Times New Roman" w:cs="Times New Roman"/>
                <w:b/>
                <w:color w:val="000000"/>
                <w:sz w:val="20"/>
                <w:szCs w:val="20"/>
              </w:rPr>
              <w:t>Strains</w:t>
            </w:r>
          </w:p>
        </w:tc>
        <w:tc>
          <w:tcPr>
            <w:tcW w:w="5387" w:type="dxa"/>
            <w:tcBorders>
              <w:top w:val="single" w:sz="4" w:space="0" w:color="auto"/>
            </w:tcBorders>
          </w:tcPr>
          <w:p w:rsidR="00444B5B" w:rsidRPr="00C2504F" w:rsidRDefault="00444B5B" w:rsidP="0015307B">
            <w:pPr>
              <w:rPr>
                <w:rFonts w:ascii="Times New Roman" w:hAnsi="Times New Roman" w:cs="Times New Roman"/>
                <w:color w:val="000000"/>
                <w:sz w:val="20"/>
                <w:szCs w:val="20"/>
              </w:rPr>
            </w:pPr>
          </w:p>
        </w:tc>
        <w:tc>
          <w:tcPr>
            <w:tcW w:w="2126" w:type="dxa"/>
            <w:tcBorders>
              <w:top w:val="single" w:sz="4" w:space="0" w:color="auto"/>
            </w:tcBorders>
          </w:tcPr>
          <w:p w:rsidR="00444B5B" w:rsidRPr="00C2504F" w:rsidRDefault="00444B5B" w:rsidP="0015307B">
            <w:pPr>
              <w:rPr>
                <w:rFonts w:ascii="Times New Roman" w:eastAsia="Times New Roman" w:hAnsi="Times New Roman" w:cs="Times New Roman"/>
                <w:sz w:val="20"/>
                <w:szCs w:val="20"/>
              </w:rPr>
            </w:pPr>
          </w:p>
        </w:tc>
      </w:tr>
      <w:tr w:rsidR="00444B5B" w:rsidRPr="00C2504F" w:rsidTr="007A0A4E">
        <w:trPr>
          <w:trHeight w:val="346"/>
          <w:jc w:val="center"/>
        </w:trPr>
        <w:tc>
          <w:tcPr>
            <w:tcW w:w="2835" w:type="dxa"/>
            <w:vAlign w:val="center"/>
          </w:tcPr>
          <w:p w:rsidR="00444B5B" w:rsidRPr="00C2504F" w:rsidRDefault="00444B5B" w:rsidP="0015307B">
            <w:pPr>
              <w:rPr>
                <w:rFonts w:ascii="Times New Roman" w:eastAsia="宋体" w:hAnsi="Times New Roman" w:cs="Times New Roman"/>
                <w:i/>
                <w:iCs/>
                <w:color w:val="000000"/>
                <w:sz w:val="20"/>
                <w:szCs w:val="20"/>
              </w:rPr>
            </w:pPr>
            <w:r w:rsidRPr="00C2504F">
              <w:rPr>
                <w:rFonts w:ascii="Times New Roman" w:hAnsi="Times New Roman" w:cs="Times New Roman"/>
                <w:i/>
                <w:iCs/>
                <w:color w:val="000000"/>
                <w:sz w:val="20"/>
                <w:szCs w:val="20"/>
              </w:rPr>
              <w:t xml:space="preserve">E.coli </w:t>
            </w:r>
            <w:r w:rsidRPr="00C2504F">
              <w:rPr>
                <w:rFonts w:ascii="Times New Roman" w:hAnsi="Times New Roman" w:cs="Times New Roman"/>
                <w:color w:val="000000"/>
                <w:sz w:val="20"/>
                <w:szCs w:val="20"/>
              </w:rPr>
              <w:t>DH5</w:t>
            </w:r>
            <w:r w:rsidRPr="00C2504F">
              <w:rPr>
                <w:rFonts w:ascii="Symbol" w:hAnsi="Symbol" w:cs="Times New Roman"/>
                <w:color w:val="000000"/>
                <w:sz w:val="20"/>
                <w:szCs w:val="20"/>
              </w:rPr>
              <w:t></w:t>
            </w:r>
          </w:p>
        </w:tc>
        <w:tc>
          <w:tcPr>
            <w:tcW w:w="5387" w:type="dxa"/>
          </w:tcPr>
          <w:p w:rsidR="00444B5B" w:rsidRPr="00C2504F" w:rsidRDefault="00444B5B" w:rsidP="0015307B">
            <w:pPr>
              <w:rPr>
                <w:rFonts w:ascii="Times New Roman" w:hAnsi="Times New Roman" w:cs="Times New Roman"/>
                <w:i/>
                <w:iCs/>
                <w:color w:val="000000"/>
                <w:sz w:val="20"/>
                <w:szCs w:val="20"/>
              </w:rPr>
            </w:pPr>
          </w:p>
        </w:tc>
        <w:tc>
          <w:tcPr>
            <w:tcW w:w="2126" w:type="dxa"/>
            <w:vAlign w:val="center"/>
          </w:tcPr>
          <w:p w:rsidR="00444B5B" w:rsidRPr="00C2504F" w:rsidRDefault="00444B5B" w:rsidP="0015307B">
            <w:pPr>
              <w:rPr>
                <w:rFonts w:ascii="Times New Roman" w:eastAsia="宋体" w:hAnsi="Times New Roman" w:cs="Times New Roman"/>
                <w:color w:val="000000"/>
                <w:sz w:val="20"/>
                <w:szCs w:val="20"/>
              </w:rPr>
            </w:pPr>
            <w:r w:rsidRPr="00C2504F">
              <w:rPr>
                <w:rFonts w:ascii="Times New Roman" w:hAnsi="Times New Roman" w:cs="Times New Roman"/>
                <w:color w:val="000000"/>
                <w:sz w:val="20"/>
                <w:szCs w:val="20"/>
              </w:rPr>
              <w:t>Lab stock</w:t>
            </w:r>
          </w:p>
        </w:tc>
      </w:tr>
      <w:tr w:rsidR="00444B5B" w:rsidRPr="00C2504F" w:rsidTr="007A0A4E">
        <w:trPr>
          <w:trHeight w:val="346"/>
          <w:jc w:val="center"/>
        </w:trPr>
        <w:tc>
          <w:tcPr>
            <w:tcW w:w="2835" w:type="dxa"/>
            <w:vAlign w:val="center"/>
          </w:tcPr>
          <w:p w:rsidR="00444B5B" w:rsidRPr="00C2504F" w:rsidRDefault="00444B5B" w:rsidP="0015307B">
            <w:pPr>
              <w:rPr>
                <w:rFonts w:ascii="Times New Roman" w:hAnsi="Times New Roman" w:cs="Times New Roman"/>
                <w:i/>
                <w:iCs/>
                <w:color w:val="000000"/>
                <w:sz w:val="20"/>
                <w:szCs w:val="20"/>
              </w:rPr>
            </w:pPr>
            <w:r w:rsidRPr="00C2504F">
              <w:rPr>
                <w:rFonts w:ascii="Times New Roman" w:hAnsi="Times New Roman" w:cs="Times New Roman"/>
                <w:i/>
                <w:iCs/>
                <w:color w:val="000000"/>
                <w:sz w:val="20"/>
                <w:szCs w:val="20"/>
              </w:rPr>
              <w:t xml:space="preserve">C. glutamicum </w:t>
            </w:r>
            <w:r w:rsidRPr="00C2504F">
              <w:rPr>
                <w:rFonts w:ascii="Times New Roman" w:hAnsi="Times New Roman" w:cs="Times New Roman"/>
                <w:color w:val="000000"/>
                <w:sz w:val="20"/>
                <w:szCs w:val="20"/>
              </w:rPr>
              <w:t>CGMCC1.15647</w:t>
            </w:r>
          </w:p>
        </w:tc>
        <w:tc>
          <w:tcPr>
            <w:tcW w:w="5387" w:type="dxa"/>
            <w:vAlign w:val="center"/>
          </w:tcPr>
          <w:p w:rsidR="00444B5B" w:rsidRPr="00C2504F" w:rsidRDefault="00444B5B" w:rsidP="0015307B">
            <w:pPr>
              <w:rPr>
                <w:rFonts w:ascii="Times New Roman" w:hAnsi="Times New Roman" w:cs="Times New Roman"/>
                <w:color w:val="000000"/>
                <w:sz w:val="20"/>
                <w:szCs w:val="20"/>
              </w:rPr>
            </w:pPr>
            <w:r w:rsidRPr="00C2504F">
              <w:rPr>
                <w:rFonts w:ascii="Times New Roman" w:hAnsi="Times New Roman" w:cs="Times New Roman"/>
                <w:color w:val="000000"/>
                <w:sz w:val="20"/>
                <w:szCs w:val="20"/>
              </w:rPr>
              <w:t>Wild type</w:t>
            </w:r>
          </w:p>
        </w:tc>
        <w:tc>
          <w:tcPr>
            <w:tcW w:w="2126" w:type="dxa"/>
            <w:vAlign w:val="center"/>
          </w:tcPr>
          <w:p w:rsidR="00444B5B" w:rsidRPr="00C2504F" w:rsidRDefault="00444B5B" w:rsidP="0015307B">
            <w:pPr>
              <w:rPr>
                <w:rFonts w:ascii="Times New Roman" w:hAnsi="Times New Roman" w:cs="Times New Roman"/>
                <w:color w:val="000000"/>
                <w:sz w:val="20"/>
                <w:szCs w:val="20"/>
              </w:rPr>
            </w:pPr>
            <w:r w:rsidRPr="00C2504F">
              <w:rPr>
                <w:rFonts w:ascii="Times New Roman" w:hAnsi="Times New Roman" w:cs="Times New Roman"/>
                <w:color w:val="000000"/>
                <w:sz w:val="20"/>
                <w:szCs w:val="20"/>
              </w:rPr>
              <w:t>Lab stock</w:t>
            </w:r>
          </w:p>
        </w:tc>
      </w:tr>
      <w:tr w:rsidR="00444B5B" w:rsidRPr="00C2504F" w:rsidTr="007A0A4E">
        <w:trPr>
          <w:trHeight w:val="346"/>
          <w:jc w:val="center"/>
        </w:trPr>
        <w:tc>
          <w:tcPr>
            <w:tcW w:w="2835" w:type="dxa"/>
            <w:vAlign w:val="center"/>
          </w:tcPr>
          <w:p w:rsidR="00444B5B" w:rsidRPr="00C2504F" w:rsidRDefault="00444B5B" w:rsidP="0015307B">
            <w:pPr>
              <w:rPr>
                <w:rFonts w:ascii="Times New Roman" w:hAnsi="Times New Roman" w:cs="Times New Roman"/>
                <w:i/>
                <w:iCs/>
                <w:color w:val="000000"/>
                <w:sz w:val="20"/>
                <w:szCs w:val="20"/>
              </w:rPr>
            </w:pPr>
            <w:r w:rsidRPr="00C2504F">
              <w:rPr>
                <w:rFonts w:ascii="Times New Roman" w:hAnsi="Times New Roman" w:cs="Times New Roman"/>
                <w:i/>
                <w:iCs/>
                <w:color w:val="000000"/>
                <w:sz w:val="20"/>
                <w:szCs w:val="20"/>
              </w:rPr>
              <w:t xml:space="preserve">C. glutamicum </w:t>
            </w:r>
            <w:r w:rsidRPr="00C2504F">
              <w:rPr>
                <w:rFonts w:ascii="Times New Roman" w:hAnsi="Times New Roman" w:cs="Times New Roman"/>
                <w:color w:val="000000"/>
                <w:sz w:val="20"/>
                <w:szCs w:val="20"/>
              </w:rPr>
              <w:t>ATCC13032</w:t>
            </w:r>
          </w:p>
        </w:tc>
        <w:tc>
          <w:tcPr>
            <w:tcW w:w="5387" w:type="dxa"/>
            <w:vAlign w:val="center"/>
          </w:tcPr>
          <w:p w:rsidR="00444B5B" w:rsidRPr="00C2504F" w:rsidRDefault="00444B5B" w:rsidP="0015307B">
            <w:pPr>
              <w:rPr>
                <w:rFonts w:ascii="Times New Roman" w:hAnsi="Times New Roman" w:cs="Times New Roman"/>
                <w:color w:val="000000"/>
                <w:sz w:val="20"/>
                <w:szCs w:val="20"/>
              </w:rPr>
            </w:pPr>
            <w:r w:rsidRPr="00C2504F">
              <w:rPr>
                <w:rFonts w:ascii="Times New Roman" w:hAnsi="Times New Roman" w:cs="Times New Roman"/>
                <w:color w:val="000000"/>
                <w:sz w:val="20"/>
                <w:szCs w:val="20"/>
              </w:rPr>
              <w:t>Wild type</w:t>
            </w:r>
          </w:p>
        </w:tc>
        <w:tc>
          <w:tcPr>
            <w:tcW w:w="2126" w:type="dxa"/>
            <w:vAlign w:val="center"/>
          </w:tcPr>
          <w:p w:rsidR="00444B5B" w:rsidRPr="00C2504F" w:rsidRDefault="00444B5B" w:rsidP="0015307B">
            <w:pPr>
              <w:rPr>
                <w:rFonts w:ascii="Times New Roman" w:hAnsi="Times New Roman" w:cs="Times New Roman"/>
                <w:color w:val="000000"/>
                <w:sz w:val="20"/>
                <w:szCs w:val="20"/>
              </w:rPr>
            </w:pPr>
            <w:r w:rsidRPr="00C2504F">
              <w:rPr>
                <w:rFonts w:ascii="Times New Roman" w:hAnsi="Times New Roman" w:cs="Times New Roman"/>
                <w:color w:val="000000"/>
                <w:sz w:val="20"/>
                <w:szCs w:val="20"/>
              </w:rPr>
              <w:t>Lab stock</w:t>
            </w:r>
          </w:p>
        </w:tc>
      </w:tr>
      <w:tr w:rsidR="00444B5B" w:rsidRPr="00C2504F" w:rsidTr="007A0A4E">
        <w:trPr>
          <w:trHeight w:val="346"/>
          <w:jc w:val="center"/>
        </w:trPr>
        <w:tc>
          <w:tcPr>
            <w:tcW w:w="2835" w:type="dxa"/>
            <w:vAlign w:val="center"/>
          </w:tcPr>
          <w:p w:rsidR="00444B5B" w:rsidRPr="00C2504F" w:rsidRDefault="00444B5B" w:rsidP="0015307B">
            <w:pPr>
              <w:rPr>
                <w:rFonts w:ascii="Times New Roman" w:hAnsi="Times New Roman" w:cs="Times New Roman"/>
                <w:b/>
                <w:color w:val="000000"/>
                <w:sz w:val="20"/>
                <w:szCs w:val="20"/>
              </w:rPr>
            </w:pPr>
            <w:r w:rsidRPr="00C2504F">
              <w:rPr>
                <w:rFonts w:ascii="Times New Roman" w:hAnsi="Times New Roman" w:cs="Times New Roman"/>
                <w:b/>
                <w:color w:val="000000"/>
                <w:sz w:val="20"/>
                <w:szCs w:val="20"/>
              </w:rPr>
              <w:t>Plasmids</w:t>
            </w:r>
          </w:p>
        </w:tc>
        <w:tc>
          <w:tcPr>
            <w:tcW w:w="5387" w:type="dxa"/>
          </w:tcPr>
          <w:p w:rsidR="00444B5B" w:rsidRPr="00C2504F" w:rsidRDefault="00444B5B" w:rsidP="0015307B">
            <w:pPr>
              <w:rPr>
                <w:rFonts w:ascii="Times New Roman" w:hAnsi="Times New Roman" w:cs="Times New Roman"/>
                <w:color w:val="000000"/>
                <w:sz w:val="20"/>
                <w:szCs w:val="20"/>
              </w:rPr>
            </w:pPr>
          </w:p>
        </w:tc>
        <w:tc>
          <w:tcPr>
            <w:tcW w:w="2126" w:type="dxa"/>
          </w:tcPr>
          <w:p w:rsidR="00444B5B" w:rsidRPr="00C2504F" w:rsidRDefault="00444B5B" w:rsidP="0015307B">
            <w:pPr>
              <w:rPr>
                <w:rFonts w:ascii="Times New Roman" w:eastAsia="Times New Roman" w:hAnsi="Times New Roman" w:cs="Times New Roman"/>
                <w:sz w:val="20"/>
                <w:szCs w:val="20"/>
              </w:rPr>
            </w:pPr>
          </w:p>
        </w:tc>
      </w:tr>
      <w:tr w:rsidR="00444B5B" w:rsidRPr="00C2504F" w:rsidTr="007A0A4E">
        <w:trPr>
          <w:trHeight w:val="346"/>
          <w:jc w:val="center"/>
        </w:trPr>
        <w:tc>
          <w:tcPr>
            <w:tcW w:w="2835" w:type="dxa"/>
            <w:vAlign w:val="center"/>
          </w:tcPr>
          <w:p w:rsidR="00444B5B" w:rsidRPr="00C2504F" w:rsidRDefault="00444B5B" w:rsidP="0015307B">
            <w:pPr>
              <w:rPr>
                <w:rFonts w:ascii="Times New Roman" w:eastAsia="宋体" w:hAnsi="Times New Roman" w:cs="Times New Roman"/>
                <w:color w:val="000000"/>
                <w:sz w:val="20"/>
                <w:szCs w:val="20"/>
              </w:rPr>
            </w:pPr>
            <w:r w:rsidRPr="00C2504F">
              <w:rPr>
                <w:rFonts w:ascii="Times New Roman" w:hAnsi="Times New Roman" w:cs="Times New Roman"/>
                <w:color w:val="000000"/>
                <w:sz w:val="20"/>
                <w:szCs w:val="20"/>
              </w:rPr>
              <w:t>pXMJ19 (pXMJ19-0)</w:t>
            </w:r>
          </w:p>
        </w:tc>
        <w:tc>
          <w:tcPr>
            <w:tcW w:w="5387" w:type="dxa"/>
            <w:vAlign w:val="center"/>
          </w:tcPr>
          <w:p w:rsidR="00444B5B" w:rsidRPr="00C2504F" w:rsidRDefault="00444B5B" w:rsidP="0015307B">
            <w:pPr>
              <w:rPr>
                <w:rFonts w:ascii="Times New Roman" w:hAnsi="Times New Roman" w:cs="Times New Roman"/>
                <w:i/>
                <w:iCs/>
                <w:color w:val="000000"/>
                <w:sz w:val="20"/>
                <w:szCs w:val="20"/>
              </w:rPr>
            </w:pPr>
            <w:r w:rsidRPr="00C2504F">
              <w:rPr>
                <w:rFonts w:ascii="Times New Roman" w:hAnsi="Times New Roman" w:cs="Times New Roman"/>
                <w:i/>
                <w:iCs/>
                <w:color w:val="000000"/>
                <w:sz w:val="20"/>
                <w:szCs w:val="20"/>
              </w:rPr>
              <w:t xml:space="preserve">E.coli -C. glutamicum </w:t>
            </w:r>
            <w:r w:rsidRPr="00C2504F">
              <w:rPr>
                <w:rFonts w:ascii="Times New Roman" w:hAnsi="Times New Roman" w:cs="Times New Roman"/>
                <w:color w:val="000000"/>
                <w:sz w:val="20"/>
                <w:szCs w:val="20"/>
              </w:rPr>
              <w:t>shuttle vector, chloramphenicol resistance</w:t>
            </w:r>
          </w:p>
        </w:tc>
        <w:tc>
          <w:tcPr>
            <w:tcW w:w="2126" w:type="dxa"/>
            <w:vAlign w:val="center"/>
          </w:tcPr>
          <w:p w:rsidR="00444B5B" w:rsidRPr="00C2504F" w:rsidRDefault="007A0A4E" w:rsidP="0015307B">
            <w:pPr>
              <w:rPr>
                <w:rFonts w:ascii="Times New Roman" w:hAnsi="Times New Roman" w:cs="Times New Roman"/>
                <w:color w:val="000000"/>
                <w:sz w:val="20"/>
                <w:szCs w:val="20"/>
              </w:rPr>
            </w:pPr>
            <w:r w:rsidRPr="007A0A4E">
              <w:rPr>
                <w:rFonts w:ascii="Times New Roman" w:hAnsi="Times New Roman" w:cs="Times New Roman"/>
                <w:color w:val="000000"/>
                <w:sz w:val="20"/>
                <w:szCs w:val="20"/>
              </w:rPr>
              <w:t>GenBank: AJ133195.1</w:t>
            </w:r>
          </w:p>
        </w:tc>
      </w:tr>
      <w:tr w:rsidR="00444B5B" w:rsidRPr="00C2504F" w:rsidTr="007A0A4E">
        <w:trPr>
          <w:trHeight w:val="346"/>
          <w:jc w:val="center"/>
        </w:trPr>
        <w:tc>
          <w:tcPr>
            <w:tcW w:w="2835" w:type="dxa"/>
            <w:vAlign w:val="center"/>
          </w:tcPr>
          <w:p w:rsidR="00444B5B" w:rsidRPr="00C2504F" w:rsidRDefault="00444B5B" w:rsidP="0015307B">
            <w:pPr>
              <w:rPr>
                <w:rFonts w:ascii="Times New Roman" w:hAnsi="Times New Roman" w:cs="Times New Roman"/>
                <w:color w:val="000000"/>
                <w:sz w:val="20"/>
                <w:szCs w:val="20"/>
              </w:rPr>
            </w:pPr>
            <w:r w:rsidRPr="00C2504F">
              <w:rPr>
                <w:rFonts w:ascii="Times New Roman" w:hAnsi="Times New Roman" w:cs="Times New Roman"/>
                <w:color w:val="000000"/>
                <w:sz w:val="20"/>
                <w:szCs w:val="20"/>
              </w:rPr>
              <w:t>pXMJ19-EGFP</w:t>
            </w:r>
          </w:p>
        </w:tc>
        <w:tc>
          <w:tcPr>
            <w:tcW w:w="5387" w:type="dxa"/>
            <w:vAlign w:val="center"/>
          </w:tcPr>
          <w:p w:rsidR="00444B5B" w:rsidRPr="00C2504F" w:rsidRDefault="00444B5B" w:rsidP="0015307B">
            <w:pPr>
              <w:rPr>
                <w:rFonts w:ascii="Times New Roman" w:hAnsi="Times New Roman" w:cs="Times New Roman"/>
                <w:color w:val="000000"/>
                <w:sz w:val="20"/>
                <w:szCs w:val="20"/>
              </w:rPr>
            </w:pPr>
            <w:r w:rsidRPr="00C2504F">
              <w:rPr>
                <w:rFonts w:ascii="Times New Roman" w:hAnsi="Times New Roman" w:cs="Times New Roman"/>
                <w:color w:val="000000"/>
                <w:sz w:val="20"/>
                <w:szCs w:val="20"/>
              </w:rPr>
              <w:t>pXMJ19, carrying EGFP gene</w:t>
            </w:r>
          </w:p>
        </w:tc>
        <w:tc>
          <w:tcPr>
            <w:tcW w:w="2126" w:type="dxa"/>
            <w:vAlign w:val="center"/>
          </w:tcPr>
          <w:p w:rsidR="00444B5B" w:rsidRPr="00C2504F" w:rsidRDefault="00444B5B" w:rsidP="0015307B">
            <w:pPr>
              <w:rPr>
                <w:rFonts w:ascii="Times New Roman" w:hAnsi="Times New Roman" w:cs="Times New Roman"/>
                <w:color w:val="000000"/>
                <w:sz w:val="20"/>
                <w:szCs w:val="20"/>
              </w:rPr>
            </w:pPr>
            <w:r w:rsidRPr="00C2504F">
              <w:rPr>
                <w:rFonts w:ascii="Times New Roman" w:hAnsi="Times New Roman" w:cs="Times New Roman"/>
                <w:color w:val="000000"/>
                <w:sz w:val="20"/>
                <w:szCs w:val="20"/>
              </w:rPr>
              <w:t>This study</w:t>
            </w:r>
          </w:p>
        </w:tc>
      </w:tr>
      <w:tr w:rsidR="00444B5B" w:rsidRPr="00C2504F" w:rsidTr="007A0A4E">
        <w:trPr>
          <w:trHeight w:val="346"/>
          <w:jc w:val="center"/>
        </w:trPr>
        <w:tc>
          <w:tcPr>
            <w:tcW w:w="2835" w:type="dxa"/>
            <w:vAlign w:val="center"/>
          </w:tcPr>
          <w:p w:rsidR="00444B5B" w:rsidRPr="00C2504F" w:rsidRDefault="00444B5B" w:rsidP="0015307B">
            <w:pPr>
              <w:rPr>
                <w:rFonts w:ascii="Times New Roman" w:hAnsi="Times New Roman" w:cs="Times New Roman"/>
                <w:color w:val="000000"/>
                <w:sz w:val="20"/>
                <w:szCs w:val="20"/>
              </w:rPr>
            </w:pPr>
            <w:r w:rsidRPr="00C2504F">
              <w:rPr>
                <w:rFonts w:ascii="Times New Roman" w:hAnsi="Times New Roman" w:cs="Times New Roman"/>
                <w:color w:val="000000"/>
                <w:sz w:val="20"/>
                <w:szCs w:val="20"/>
              </w:rPr>
              <w:t>pXMJ19-ALDH</w:t>
            </w:r>
          </w:p>
        </w:tc>
        <w:tc>
          <w:tcPr>
            <w:tcW w:w="5387" w:type="dxa"/>
            <w:vAlign w:val="center"/>
          </w:tcPr>
          <w:p w:rsidR="00444B5B" w:rsidRPr="00C2504F" w:rsidRDefault="00444B5B" w:rsidP="0015307B">
            <w:pPr>
              <w:rPr>
                <w:rFonts w:ascii="Times New Roman" w:hAnsi="Times New Roman" w:cs="Times New Roman"/>
                <w:color w:val="000000"/>
                <w:sz w:val="20"/>
                <w:szCs w:val="20"/>
              </w:rPr>
            </w:pPr>
            <w:r w:rsidRPr="00C2504F">
              <w:rPr>
                <w:rFonts w:ascii="Times New Roman" w:hAnsi="Times New Roman" w:cs="Times New Roman"/>
                <w:color w:val="000000"/>
                <w:sz w:val="20"/>
                <w:szCs w:val="20"/>
              </w:rPr>
              <w:t>pXMJ19, carrying ALDH gene</w:t>
            </w:r>
          </w:p>
        </w:tc>
        <w:tc>
          <w:tcPr>
            <w:tcW w:w="2126" w:type="dxa"/>
            <w:vAlign w:val="center"/>
          </w:tcPr>
          <w:p w:rsidR="00444B5B" w:rsidRPr="00C2504F" w:rsidRDefault="00444B5B" w:rsidP="0015307B">
            <w:pPr>
              <w:rPr>
                <w:rFonts w:ascii="Times New Roman" w:hAnsi="Times New Roman" w:cs="Times New Roman"/>
                <w:color w:val="000000"/>
                <w:sz w:val="20"/>
                <w:szCs w:val="20"/>
              </w:rPr>
            </w:pPr>
            <w:r w:rsidRPr="00C2504F">
              <w:rPr>
                <w:rFonts w:ascii="Times New Roman" w:hAnsi="Times New Roman" w:cs="Times New Roman"/>
                <w:color w:val="000000"/>
                <w:sz w:val="20"/>
                <w:szCs w:val="20"/>
              </w:rPr>
              <w:t>This study</w:t>
            </w:r>
          </w:p>
        </w:tc>
      </w:tr>
      <w:tr w:rsidR="00444B5B" w:rsidRPr="00C2504F" w:rsidTr="007A0A4E">
        <w:trPr>
          <w:trHeight w:val="346"/>
          <w:jc w:val="center"/>
        </w:trPr>
        <w:tc>
          <w:tcPr>
            <w:tcW w:w="2835" w:type="dxa"/>
            <w:vAlign w:val="center"/>
          </w:tcPr>
          <w:p w:rsidR="00444B5B" w:rsidRPr="00C2504F" w:rsidRDefault="00444B5B" w:rsidP="0015307B">
            <w:pPr>
              <w:rPr>
                <w:rFonts w:ascii="Times New Roman" w:hAnsi="Times New Roman" w:cs="Times New Roman"/>
                <w:color w:val="000000"/>
                <w:sz w:val="20"/>
                <w:szCs w:val="20"/>
              </w:rPr>
            </w:pPr>
            <w:r w:rsidRPr="00C2504F">
              <w:rPr>
                <w:rFonts w:ascii="Times New Roman" w:hAnsi="Times New Roman" w:cs="Times New Roman"/>
                <w:color w:val="000000"/>
                <w:sz w:val="20"/>
                <w:szCs w:val="20"/>
              </w:rPr>
              <w:t>pXMJ19-ADH</w:t>
            </w:r>
          </w:p>
        </w:tc>
        <w:tc>
          <w:tcPr>
            <w:tcW w:w="5387" w:type="dxa"/>
            <w:vAlign w:val="center"/>
          </w:tcPr>
          <w:p w:rsidR="00444B5B" w:rsidRPr="00C2504F" w:rsidRDefault="00444B5B" w:rsidP="0015307B">
            <w:pPr>
              <w:rPr>
                <w:rFonts w:ascii="Times New Roman" w:hAnsi="Times New Roman" w:cs="Times New Roman"/>
                <w:color w:val="000000"/>
                <w:sz w:val="20"/>
                <w:szCs w:val="20"/>
              </w:rPr>
            </w:pPr>
            <w:r w:rsidRPr="00C2504F">
              <w:rPr>
                <w:rFonts w:ascii="Times New Roman" w:hAnsi="Times New Roman" w:cs="Times New Roman"/>
                <w:color w:val="000000"/>
                <w:sz w:val="20"/>
                <w:szCs w:val="20"/>
              </w:rPr>
              <w:t>pXMJ19, carrying ADH gene</w:t>
            </w:r>
          </w:p>
        </w:tc>
        <w:tc>
          <w:tcPr>
            <w:tcW w:w="2126" w:type="dxa"/>
            <w:vAlign w:val="center"/>
          </w:tcPr>
          <w:p w:rsidR="00444B5B" w:rsidRPr="00C2504F" w:rsidRDefault="00444B5B" w:rsidP="0015307B">
            <w:pPr>
              <w:rPr>
                <w:rFonts w:ascii="Times New Roman" w:hAnsi="Times New Roman" w:cs="Times New Roman"/>
                <w:color w:val="000000"/>
                <w:sz w:val="20"/>
                <w:szCs w:val="20"/>
              </w:rPr>
            </w:pPr>
            <w:r w:rsidRPr="00C2504F">
              <w:rPr>
                <w:rFonts w:ascii="Times New Roman" w:hAnsi="Times New Roman" w:cs="Times New Roman"/>
                <w:color w:val="000000"/>
                <w:sz w:val="20"/>
                <w:szCs w:val="20"/>
              </w:rPr>
              <w:t>This study</w:t>
            </w:r>
          </w:p>
        </w:tc>
      </w:tr>
      <w:tr w:rsidR="00444B5B" w:rsidRPr="00C2504F" w:rsidTr="007A0A4E">
        <w:trPr>
          <w:trHeight w:val="346"/>
          <w:jc w:val="center"/>
        </w:trPr>
        <w:tc>
          <w:tcPr>
            <w:tcW w:w="2835" w:type="dxa"/>
            <w:vAlign w:val="center"/>
          </w:tcPr>
          <w:p w:rsidR="00444B5B" w:rsidRPr="00C2504F" w:rsidRDefault="00444B5B" w:rsidP="0015307B">
            <w:pPr>
              <w:rPr>
                <w:rFonts w:ascii="Times New Roman" w:hAnsi="Times New Roman" w:cs="Times New Roman"/>
                <w:color w:val="000000"/>
                <w:sz w:val="20"/>
                <w:szCs w:val="20"/>
              </w:rPr>
            </w:pPr>
            <w:r w:rsidRPr="00C2504F">
              <w:rPr>
                <w:rFonts w:ascii="Times New Roman" w:hAnsi="Times New Roman" w:cs="Times New Roman"/>
                <w:color w:val="000000"/>
                <w:sz w:val="20"/>
                <w:szCs w:val="20"/>
              </w:rPr>
              <w:t>pXMJ19-RamA</w:t>
            </w:r>
          </w:p>
        </w:tc>
        <w:tc>
          <w:tcPr>
            <w:tcW w:w="5387" w:type="dxa"/>
            <w:vAlign w:val="center"/>
          </w:tcPr>
          <w:p w:rsidR="00444B5B" w:rsidRPr="00C2504F" w:rsidRDefault="00444B5B" w:rsidP="0015307B">
            <w:pPr>
              <w:rPr>
                <w:rFonts w:ascii="Times New Roman" w:hAnsi="Times New Roman" w:cs="Times New Roman"/>
                <w:color w:val="000000"/>
                <w:sz w:val="20"/>
                <w:szCs w:val="20"/>
              </w:rPr>
            </w:pPr>
            <w:r w:rsidRPr="00C2504F">
              <w:rPr>
                <w:rFonts w:ascii="Times New Roman" w:hAnsi="Times New Roman" w:cs="Times New Roman"/>
                <w:color w:val="000000"/>
                <w:sz w:val="20"/>
                <w:szCs w:val="20"/>
              </w:rPr>
              <w:t>pXMJ19, carrying RamA gene</w:t>
            </w:r>
          </w:p>
        </w:tc>
        <w:tc>
          <w:tcPr>
            <w:tcW w:w="2126" w:type="dxa"/>
            <w:vAlign w:val="center"/>
          </w:tcPr>
          <w:p w:rsidR="00444B5B" w:rsidRPr="00C2504F" w:rsidRDefault="00444B5B" w:rsidP="0015307B">
            <w:pPr>
              <w:rPr>
                <w:rFonts w:ascii="Times New Roman" w:hAnsi="Times New Roman" w:cs="Times New Roman"/>
                <w:color w:val="000000"/>
                <w:sz w:val="20"/>
                <w:szCs w:val="20"/>
              </w:rPr>
            </w:pPr>
            <w:r w:rsidRPr="00C2504F">
              <w:rPr>
                <w:rFonts w:ascii="Times New Roman" w:hAnsi="Times New Roman" w:cs="Times New Roman"/>
                <w:color w:val="000000"/>
                <w:sz w:val="20"/>
                <w:szCs w:val="20"/>
              </w:rPr>
              <w:t>This study</w:t>
            </w:r>
          </w:p>
        </w:tc>
      </w:tr>
    </w:tbl>
    <w:p w:rsidR="00444B5B" w:rsidRPr="00BF0854" w:rsidRDefault="00444B5B" w:rsidP="00444B5B">
      <w:pPr>
        <w:rPr>
          <w:rFonts w:ascii="Times New Roman" w:hAnsi="Times New Roman" w:cs="Times New Roman"/>
          <w:szCs w:val="21"/>
        </w:rPr>
      </w:pPr>
    </w:p>
    <w:p w:rsidR="00444B5B" w:rsidRPr="00C2504F" w:rsidRDefault="00444B5B" w:rsidP="00444B5B">
      <w:pPr>
        <w:rPr>
          <w:rFonts w:ascii="Times New Roman" w:hAnsi="Times New Roman" w:cs="Times New Roman"/>
          <w:sz w:val="20"/>
          <w:szCs w:val="20"/>
        </w:rPr>
      </w:pPr>
      <w:r w:rsidRPr="00C2504F">
        <w:rPr>
          <w:rFonts w:ascii="Times New Roman" w:hAnsi="Times New Roman" w:cs="Times New Roman"/>
          <w:b/>
          <w:sz w:val="20"/>
          <w:szCs w:val="20"/>
        </w:rPr>
        <w:t xml:space="preserve">Table </w:t>
      </w:r>
      <w:r w:rsidR="00FE291B">
        <w:rPr>
          <w:rFonts w:ascii="Times New Roman" w:hAnsi="Times New Roman" w:cs="Times New Roman"/>
          <w:b/>
          <w:sz w:val="20"/>
          <w:szCs w:val="20"/>
        </w:rPr>
        <w:t>S</w:t>
      </w:r>
      <w:r w:rsidRPr="00C2504F">
        <w:rPr>
          <w:rFonts w:ascii="Times New Roman" w:hAnsi="Times New Roman" w:cs="Times New Roman"/>
          <w:b/>
          <w:sz w:val="20"/>
          <w:szCs w:val="20"/>
        </w:rPr>
        <w:t>2</w:t>
      </w:r>
      <w:r w:rsidRPr="00C2504F">
        <w:rPr>
          <w:rFonts w:ascii="Times New Roman" w:hAnsi="Times New Roman" w:cs="Times New Roman"/>
          <w:sz w:val="20"/>
          <w:szCs w:val="20"/>
        </w:rPr>
        <w:t xml:space="preserve"> Primers in this study</w:t>
      </w:r>
    </w:p>
    <w:tbl>
      <w:tblPr>
        <w:tblStyle w:val="a8"/>
        <w:tblW w:w="9781" w:type="dxa"/>
        <w:jc w:val="center"/>
        <w:tblLayout w:type="fixed"/>
        <w:tblLook w:val="04A0" w:firstRow="1" w:lastRow="0" w:firstColumn="1" w:lastColumn="0" w:noHBand="0" w:noVBand="1"/>
      </w:tblPr>
      <w:tblGrid>
        <w:gridCol w:w="1271"/>
        <w:gridCol w:w="4394"/>
        <w:gridCol w:w="4116"/>
      </w:tblGrid>
      <w:tr w:rsidR="00444B5B" w:rsidRPr="00BF0854" w:rsidTr="000321CE">
        <w:trPr>
          <w:jc w:val="center"/>
        </w:trPr>
        <w:tc>
          <w:tcPr>
            <w:tcW w:w="1271" w:type="dxa"/>
            <w:tcBorders>
              <w:top w:val="single" w:sz="4" w:space="0" w:color="auto"/>
              <w:left w:val="nil"/>
              <w:bottom w:val="single" w:sz="4" w:space="0" w:color="auto"/>
              <w:right w:val="nil"/>
            </w:tcBorders>
          </w:tcPr>
          <w:p w:rsidR="00444B5B" w:rsidRPr="00C2504F" w:rsidRDefault="00444B5B" w:rsidP="0015307B">
            <w:pPr>
              <w:rPr>
                <w:rFonts w:ascii="Times New Roman" w:hAnsi="Times New Roman" w:cs="Times New Roman"/>
                <w:b/>
                <w:sz w:val="20"/>
                <w:szCs w:val="20"/>
              </w:rPr>
            </w:pPr>
            <w:r w:rsidRPr="00C2504F">
              <w:rPr>
                <w:rFonts w:ascii="Times New Roman" w:hAnsi="Times New Roman" w:cs="Times New Roman"/>
                <w:b/>
                <w:sz w:val="20"/>
                <w:szCs w:val="20"/>
              </w:rPr>
              <w:t xml:space="preserve">Primer </w:t>
            </w:r>
          </w:p>
        </w:tc>
        <w:tc>
          <w:tcPr>
            <w:tcW w:w="4394" w:type="dxa"/>
            <w:tcBorders>
              <w:top w:val="single" w:sz="4" w:space="0" w:color="auto"/>
              <w:left w:val="nil"/>
              <w:bottom w:val="single" w:sz="4" w:space="0" w:color="auto"/>
              <w:right w:val="nil"/>
            </w:tcBorders>
          </w:tcPr>
          <w:p w:rsidR="00444B5B" w:rsidRPr="00C2504F" w:rsidRDefault="00444B5B" w:rsidP="0015307B">
            <w:pPr>
              <w:rPr>
                <w:rFonts w:ascii="Times New Roman" w:hAnsi="Times New Roman" w:cs="Times New Roman"/>
                <w:b/>
                <w:sz w:val="20"/>
                <w:szCs w:val="20"/>
              </w:rPr>
            </w:pPr>
            <w:r w:rsidRPr="00C2504F">
              <w:rPr>
                <w:rFonts w:ascii="Times New Roman" w:hAnsi="Times New Roman" w:cs="Times New Roman"/>
                <w:b/>
                <w:sz w:val="20"/>
                <w:szCs w:val="20"/>
              </w:rPr>
              <w:t>Sequence (5′-3′)</w:t>
            </w:r>
            <w:r w:rsidRPr="00C2504F">
              <w:rPr>
                <w:rFonts w:ascii="Times New Roman" w:hAnsi="Times New Roman" w:cs="Times New Roman"/>
                <w:b/>
                <w:sz w:val="20"/>
                <w:szCs w:val="20"/>
                <w:vertAlign w:val="superscript"/>
              </w:rPr>
              <w:t>a</w:t>
            </w:r>
          </w:p>
        </w:tc>
        <w:tc>
          <w:tcPr>
            <w:tcW w:w="4116" w:type="dxa"/>
            <w:tcBorders>
              <w:top w:val="single" w:sz="4" w:space="0" w:color="auto"/>
              <w:left w:val="nil"/>
              <w:bottom w:val="single" w:sz="4" w:space="0" w:color="auto"/>
              <w:right w:val="nil"/>
            </w:tcBorders>
          </w:tcPr>
          <w:p w:rsidR="00444B5B" w:rsidRPr="00C2504F" w:rsidRDefault="00444B5B" w:rsidP="00C2504F">
            <w:pPr>
              <w:jc w:val="center"/>
              <w:rPr>
                <w:rFonts w:ascii="Times New Roman" w:hAnsi="Times New Roman" w:cs="Times New Roman"/>
                <w:b/>
                <w:sz w:val="20"/>
                <w:szCs w:val="20"/>
              </w:rPr>
            </w:pPr>
            <w:r w:rsidRPr="00C2504F">
              <w:rPr>
                <w:rFonts w:ascii="Times New Roman" w:hAnsi="Times New Roman" w:cs="Times New Roman"/>
                <w:b/>
                <w:sz w:val="20"/>
                <w:szCs w:val="20"/>
              </w:rPr>
              <w:t>Intension</w:t>
            </w:r>
          </w:p>
        </w:tc>
      </w:tr>
      <w:tr w:rsidR="00444B5B" w:rsidRPr="00BF0854" w:rsidTr="000321CE">
        <w:trPr>
          <w:cantSplit/>
          <w:jc w:val="center"/>
        </w:trPr>
        <w:tc>
          <w:tcPr>
            <w:tcW w:w="1271" w:type="dxa"/>
            <w:tcBorders>
              <w:top w:val="single" w:sz="4" w:space="0" w:color="auto"/>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HT-1-F</w:t>
            </w:r>
          </w:p>
        </w:tc>
        <w:tc>
          <w:tcPr>
            <w:tcW w:w="4394" w:type="dxa"/>
            <w:tcBorders>
              <w:top w:val="single" w:sz="4" w:space="0" w:color="auto"/>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color w:val="00B050"/>
                <w:sz w:val="15"/>
                <w:szCs w:val="15"/>
              </w:rPr>
              <w:t xml:space="preserve"> </w:t>
            </w:r>
            <w:r w:rsidRPr="0063692F">
              <w:rPr>
                <w:rFonts w:ascii="Times New Roman" w:hAnsi="Times New Roman" w:cs="Times New Roman"/>
                <w:b/>
                <w:color w:val="000000" w:themeColor="text1"/>
                <w:sz w:val="15"/>
                <w:szCs w:val="15"/>
              </w:rPr>
              <w:t xml:space="preserve">CTCGAG </w:t>
            </w:r>
            <w:r w:rsidRPr="0063692F">
              <w:rPr>
                <w:rFonts w:ascii="Times New Roman" w:hAnsi="Times New Roman" w:cs="Times New Roman"/>
                <w:color w:val="00B050"/>
                <w:sz w:val="15"/>
                <w:szCs w:val="15"/>
              </w:rPr>
              <w:t>AAAGGAGGACAACC</w:t>
            </w:r>
            <w:r w:rsidRPr="0063692F">
              <w:rPr>
                <w:rFonts w:ascii="Times New Roman" w:hAnsi="Times New Roman" w:cs="Times New Roman"/>
                <w:sz w:val="15"/>
                <w:szCs w:val="15"/>
              </w:rPr>
              <w:t xml:space="preserve">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ATGGCTCTTACTTCTGAGCA GAAGAAGTC</w:t>
            </w:r>
          </w:p>
        </w:tc>
        <w:tc>
          <w:tcPr>
            <w:tcW w:w="4116" w:type="dxa"/>
            <w:tcBorders>
              <w:top w:val="single" w:sz="4" w:space="0" w:color="auto"/>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HT-1</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HT-1-R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widowControl/>
              <w:rPr>
                <w:rFonts w:ascii="Times New Roman" w:eastAsia="宋体" w:hAnsi="Times New Roman" w:cs="Times New Roman"/>
                <w:kern w:val="0"/>
                <w:sz w:val="15"/>
                <w:szCs w:val="15"/>
              </w:rPr>
            </w:pPr>
            <w:r w:rsidRPr="0063692F">
              <w:rPr>
                <w:rFonts w:ascii="Times New Roman" w:eastAsia="宋体" w:hAnsi="Times New Roman" w:cs="Times New Roman"/>
                <w:kern w:val="0"/>
                <w:sz w:val="15"/>
                <w:szCs w:val="15"/>
              </w:rPr>
              <w:t>TCGGTCTCGTGGAGGCCG</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HT-1</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HT-2-F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 </w:t>
            </w:r>
            <w:r w:rsidRPr="0063692F">
              <w:rPr>
                <w:rFonts w:ascii="Times New Roman" w:hAnsi="Times New Roman" w:cs="Times New Roman"/>
                <w:color w:val="00B050"/>
                <w:sz w:val="15"/>
                <w:szCs w:val="15"/>
              </w:rPr>
              <w:t>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ATGGCTACCACAGCTTCCAAGATCTC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HT-2</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HT-2-R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widowControl/>
              <w:rPr>
                <w:rFonts w:ascii="Times New Roman" w:eastAsia="宋体" w:hAnsi="Times New Roman" w:cs="Times New Roman"/>
                <w:kern w:val="0"/>
                <w:sz w:val="15"/>
                <w:szCs w:val="15"/>
              </w:rPr>
            </w:pPr>
            <w:r w:rsidRPr="0063692F">
              <w:rPr>
                <w:rFonts w:ascii="Times New Roman" w:eastAsia="宋体" w:hAnsi="Times New Roman" w:cs="Times New Roman"/>
                <w:kern w:val="0"/>
                <w:sz w:val="15"/>
                <w:szCs w:val="15"/>
              </w:rPr>
              <w:t>CTCCAAAGAGCATCTTGCTGTGCTG</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HT-2</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HT-3-F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 xml:space="preserve">CCG </w:t>
            </w:r>
            <w:r w:rsidRPr="0063692F">
              <w:rPr>
                <w:rFonts w:ascii="Times New Roman" w:hAnsi="Times New Roman" w:cs="Times New Roman"/>
                <w:b/>
                <w:color w:val="000000" w:themeColor="text1"/>
                <w:sz w:val="15"/>
                <w:szCs w:val="15"/>
              </w:rPr>
              <w:t>CTCGAG</w:t>
            </w:r>
            <w:r w:rsidRPr="0063692F">
              <w:rPr>
                <w:rFonts w:ascii="Times New Roman" w:hAnsi="Times New Roman" w:cs="Times New Roman"/>
                <w:color w:val="00B050"/>
                <w:sz w:val="15"/>
                <w:szCs w:val="15"/>
              </w:rPr>
              <w:t xml:space="preserve"> 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GTGGCAAAGGCGAAGTTCGAGC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HT-3</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HT-3-R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ACGTGACCGATGGTGCCGATG</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HT-3</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HT-4-F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 xml:space="preserve">CCG </w:t>
            </w:r>
            <w:r w:rsidRPr="0063692F">
              <w:rPr>
                <w:rFonts w:ascii="Times New Roman" w:hAnsi="Times New Roman" w:cs="Times New Roman"/>
                <w:b/>
                <w:color w:val="000000" w:themeColor="text1"/>
                <w:sz w:val="15"/>
                <w:szCs w:val="15"/>
              </w:rPr>
              <w:t>CTCGAG</w:t>
            </w:r>
            <w:r w:rsidRPr="0063692F">
              <w:rPr>
                <w:rFonts w:ascii="Times New Roman" w:hAnsi="Times New Roman" w:cs="Times New Roman"/>
                <w:color w:val="00B050"/>
                <w:sz w:val="15"/>
                <w:szCs w:val="15"/>
              </w:rPr>
              <w:t xml:space="preserve"> 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ATGGCAAACCCAAGAAACGAAGCA</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HT-4</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HT-4-R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TCGGTCTCAGCGAAACGTGC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HT-4</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HT-5-F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 xml:space="preserve">CCG </w:t>
            </w:r>
            <w:r w:rsidRPr="0063692F">
              <w:rPr>
                <w:rFonts w:ascii="Times New Roman" w:hAnsi="Times New Roman" w:cs="Times New Roman"/>
                <w:b/>
                <w:color w:val="000000" w:themeColor="text1"/>
                <w:sz w:val="15"/>
                <w:szCs w:val="15"/>
              </w:rPr>
              <w:t>CTCGAG</w:t>
            </w:r>
            <w:r w:rsidRPr="0063692F">
              <w:rPr>
                <w:rFonts w:ascii="Times New Roman" w:hAnsi="Times New Roman" w:cs="Times New Roman"/>
                <w:color w:val="00B050"/>
                <w:sz w:val="15"/>
                <w:szCs w:val="15"/>
              </w:rPr>
              <w:t xml:space="preserve"> 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GTGGGAGATGTTGTAAAAGGCAACGAC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HT-5</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HT-5-R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ATTTTTCGGCGCGTATCACCGTC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HT-5</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HT-6-F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ATGGGACGTGCAGTAGGAATTGACC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HT-6</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HT-6-R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CCTTCAAGTACGGAAACCACAGAGTTG</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HT-6</w:t>
            </w:r>
          </w:p>
        </w:tc>
      </w:tr>
      <w:tr w:rsidR="00444B5B" w:rsidRPr="00BF0854" w:rsidTr="000321CE">
        <w:trPr>
          <w:jc w:val="center"/>
        </w:trPr>
        <w:tc>
          <w:tcPr>
            <w:tcW w:w="1271" w:type="dxa"/>
            <w:tcBorders>
              <w:top w:val="nil"/>
              <w:left w:val="nil"/>
              <w:bottom w:val="single" w:sz="4" w:space="0" w:color="auto"/>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HT-7-F</w:t>
            </w:r>
          </w:p>
        </w:tc>
        <w:tc>
          <w:tcPr>
            <w:tcW w:w="4394" w:type="dxa"/>
            <w:tcBorders>
              <w:top w:val="nil"/>
              <w:left w:val="nil"/>
              <w:bottom w:val="single" w:sz="4" w:space="0" w:color="auto"/>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ATGACGAACAATGCATTAACCGTGC</w:t>
            </w:r>
          </w:p>
        </w:tc>
        <w:tc>
          <w:tcPr>
            <w:tcW w:w="4116" w:type="dxa"/>
            <w:tcBorders>
              <w:top w:val="nil"/>
              <w:left w:val="nil"/>
              <w:bottom w:val="single" w:sz="4" w:space="0" w:color="auto"/>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HT-7</w:t>
            </w:r>
          </w:p>
        </w:tc>
      </w:tr>
      <w:tr w:rsidR="00444B5B" w:rsidRPr="00BF0854" w:rsidTr="000321CE">
        <w:trPr>
          <w:jc w:val="center"/>
        </w:trPr>
        <w:tc>
          <w:tcPr>
            <w:tcW w:w="1271" w:type="dxa"/>
            <w:tcBorders>
              <w:top w:val="single" w:sz="4" w:space="0" w:color="auto"/>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lastRenderedPageBreak/>
              <w:t>HT-7-R</w:t>
            </w:r>
          </w:p>
        </w:tc>
        <w:tc>
          <w:tcPr>
            <w:tcW w:w="4394" w:type="dxa"/>
            <w:tcBorders>
              <w:top w:val="single" w:sz="4" w:space="0" w:color="auto"/>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GCCGTGAGCAAATCCGCCT</w:t>
            </w:r>
          </w:p>
        </w:tc>
        <w:tc>
          <w:tcPr>
            <w:tcW w:w="4116" w:type="dxa"/>
            <w:tcBorders>
              <w:top w:val="single" w:sz="4" w:space="0" w:color="auto"/>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HT-7</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HT-8-F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ATGTACGCGATCGTCAAGACCG</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HT-8</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HT-8-R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TTAACGAGGTCACCTTCGGCAACC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HT-8</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HT-9-F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GTGAAGAGTTCTGTCGAGAAGCTGAG</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HT-9</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HT-9-R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AATGGAACCTCAACGGTGATCTTTGAAC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HT-9</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b/>
                <w:sz w:val="15"/>
                <w:szCs w:val="15"/>
              </w:rPr>
            </w:pPr>
            <w:r w:rsidRPr="0063692F">
              <w:rPr>
                <w:rFonts w:ascii="Times New Roman" w:hAnsi="Times New Roman" w:cs="Times New Roman"/>
                <w:sz w:val="15"/>
                <w:szCs w:val="15"/>
              </w:rPr>
              <w:t>HT-10-F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GTGGCTGGTTCCTCCCACAC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HT-10</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HT-10-R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TCATCAAGGGTGGATACACCGCG</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HT-10</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HT-11-F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AAAGGAGGACAACC</w:t>
            </w:r>
          </w:p>
          <w:p w:rsidR="00444B5B" w:rsidRPr="0063692F" w:rsidRDefault="00444B5B" w:rsidP="0015307B">
            <w:pPr>
              <w:widowControl/>
              <w:jc w:val="left"/>
              <w:rPr>
                <w:rFonts w:ascii="Times New Roman" w:eastAsia="宋体" w:hAnsi="Times New Roman" w:cs="Times New Roman"/>
                <w:kern w:val="0"/>
                <w:sz w:val="15"/>
                <w:szCs w:val="15"/>
              </w:rPr>
            </w:pPr>
            <w:r w:rsidRPr="0063692F">
              <w:rPr>
                <w:rFonts w:ascii="Times New Roman" w:eastAsia="宋体" w:hAnsi="Times New Roman" w:cs="Times New Roman"/>
                <w:kern w:val="0"/>
                <w:sz w:val="15"/>
                <w:szCs w:val="15"/>
              </w:rPr>
              <w:t>ATGACTCGACGTCTACATGGTGGTG</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HT-11</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HT-11-R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TTTAGCTGTCCTTTAACGTGTTCCTGGC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HT-11</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HT-12-F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GTGTCGCTTTCAGAGCAGGAGC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HT-12</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HT-12-R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TCTGCCATGAGCGCTTGCTC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HT-12</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HP-1-F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GTGGCAAACGTCAACATCAAGCCG</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HP-1</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HP-1-R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TCTGCTTCGTTGATCTGAACGAGGATC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HP-1</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HP-2-F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AAAGGAGGACAACC</w:t>
            </w:r>
            <w:r w:rsidRPr="0063692F">
              <w:rPr>
                <w:rFonts w:ascii="Times New Roman" w:hAnsi="Times New Roman" w:cs="Times New Roman"/>
                <w:sz w:val="15"/>
                <w:szCs w:val="15"/>
              </w:rPr>
              <w:t xml:space="preserve">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ATGACTGAACGTACTCTCAT CCTTATCAAGC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HP-2</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HP-2-R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TCGCCGACGTGTCCGTTG</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HP-2</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HP-3-F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ATGCCTATCGCAACTCCCGAGG</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HP-3</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HP-3-R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AATCCGCCTTCCTTAGCACGATC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HP-3</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HP-4-F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 xml:space="preserve">ATGGGGTCCATGGCTAAAACACATTTTC  </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HP-4</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HP-4-R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GGCAGTTCGCCGGAGGTAG</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HP-4</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HP-5-F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 xml:space="preserve">ATGAGCGAGAATTACAGCAAGATTGTCGTT  </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HP-5</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HP-5-R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GCTAGAAGGGACGACTTAGATCCATCAG</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HP-5</w:t>
            </w:r>
          </w:p>
        </w:tc>
      </w:tr>
      <w:tr w:rsidR="00444B5B" w:rsidRPr="00BF0854" w:rsidTr="000321CE">
        <w:trPr>
          <w:jc w:val="center"/>
        </w:trPr>
        <w:tc>
          <w:tcPr>
            <w:tcW w:w="1271" w:type="dxa"/>
            <w:tcBorders>
              <w:top w:val="nil"/>
              <w:left w:val="nil"/>
              <w:bottom w:val="single" w:sz="4" w:space="0" w:color="auto"/>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HP-6-F</w:t>
            </w:r>
          </w:p>
        </w:tc>
        <w:tc>
          <w:tcPr>
            <w:tcW w:w="4394" w:type="dxa"/>
            <w:tcBorders>
              <w:top w:val="nil"/>
              <w:left w:val="nil"/>
              <w:bottom w:val="single" w:sz="4" w:space="0" w:color="auto"/>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 xml:space="preserve">GTGGCCCGTGTAGTTGTCAATGTC  </w:t>
            </w:r>
          </w:p>
        </w:tc>
        <w:tc>
          <w:tcPr>
            <w:tcW w:w="4116" w:type="dxa"/>
            <w:tcBorders>
              <w:top w:val="nil"/>
              <w:left w:val="nil"/>
              <w:bottom w:val="single" w:sz="4" w:space="0" w:color="auto"/>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HP-6</w:t>
            </w:r>
          </w:p>
        </w:tc>
      </w:tr>
      <w:tr w:rsidR="00444B5B" w:rsidRPr="00BF0854" w:rsidTr="000321CE">
        <w:trPr>
          <w:jc w:val="center"/>
        </w:trPr>
        <w:tc>
          <w:tcPr>
            <w:tcW w:w="1271" w:type="dxa"/>
            <w:tcBorders>
              <w:top w:val="single" w:sz="4" w:space="0" w:color="auto"/>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lastRenderedPageBreak/>
              <w:t>HP-6-R</w:t>
            </w:r>
          </w:p>
        </w:tc>
        <w:tc>
          <w:tcPr>
            <w:tcW w:w="4394" w:type="dxa"/>
            <w:tcBorders>
              <w:top w:val="single" w:sz="4" w:space="0" w:color="auto"/>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GCCTGCCCCTGGGGATC</w:t>
            </w:r>
          </w:p>
        </w:tc>
        <w:tc>
          <w:tcPr>
            <w:tcW w:w="4116" w:type="dxa"/>
            <w:tcBorders>
              <w:top w:val="single" w:sz="4" w:space="0" w:color="auto"/>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HP-6</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HP-7-F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AAAGGAGGACAACC</w:t>
            </w:r>
            <w:r w:rsidRPr="0063692F">
              <w:rPr>
                <w:rFonts w:ascii="Times New Roman" w:hAnsi="Times New Roman" w:cs="Times New Roman"/>
                <w:sz w:val="15"/>
                <w:szCs w:val="15"/>
              </w:rPr>
              <w:t xml:space="preserve">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 xml:space="preserve">ATGACTAACGGAAAATTGATTCTTCTTCGTCACG </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HP-7</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HP-7-R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TGGTTGGATGCGTTCCATTCGC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HP-7</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HP-8-F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AAAGGAGGACAACC</w:t>
            </w:r>
            <w:r w:rsidRPr="0063692F">
              <w:rPr>
                <w:rFonts w:ascii="Times New Roman" w:hAnsi="Times New Roman" w:cs="Times New Roman"/>
                <w:sz w:val="15"/>
                <w:szCs w:val="15"/>
              </w:rPr>
              <w:t xml:space="preserve">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 xml:space="preserve">GTGGCTGAAATCATGCACGTATTCG </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HP-8</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HP-8-R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ACGGTTGGGTTACCGCGG</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HP-8</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HP-9-F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 xml:space="preserve">ATGAGCGATATTCGTATGGCAGCCC </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HP-9</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HP-9-R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CGATCAAAGACGTCATTTCCGAAACCAG</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HP-9</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b/>
                <w:sz w:val="15"/>
                <w:szCs w:val="15"/>
              </w:rPr>
            </w:pPr>
            <w:r w:rsidRPr="0063692F">
              <w:rPr>
                <w:rFonts w:ascii="Times New Roman" w:hAnsi="Times New Roman" w:cs="Times New Roman"/>
                <w:sz w:val="15"/>
                <w:szCs w:val="15"/>
              </w:rPr>
              <w:t>HP-10-F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ATGCGACTCGTACTCCTCGGAC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HP-10</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HP-10-R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GAGAGAATTGCAGCCTGGGTGC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HP-10</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HP-11-F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 xml:space="preserve">ATGATTGGAGCACCACCCGACAT  </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HP-11</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HP-11-R</w:t>
            </w:r>
          </w:p>
        </w:tc>
        <w:tc>
          <w:tcPr>
            <w:tcW w:w="4394" w:type="dxa"/>
            <w:tcBorders>
              <w:top w:val="nil"/>
              <w:left w:val="nil"/>
              <w:bottom w:val="nil"/>
              <w:right w:val="nil"/>
            </w:tcBorders>
          </w:tcPr>
          <w:p w:rsidR="00444B5B" w:rsidRPr="0063692F" w:rsidRDefault="00444B5B" w:rsidP="0015307B">
            <w:pPr>
              <w:widowControl/>
              <w:rPr>
                <w:rFonts w:ascii="Times New Roman" w:eastAsia="宋体" w:hAnsi="Times New Roman" w:cs="Times New Roman"/>
                <w:color w:val="DF402A"/>
                <w:kern w:val="0"/>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r w:rsidRPr="0063692F">
              <w:rPr>
                <w:rFonts w:ascii="Times New Roman" w:eastAsia="宋体" w:hAnsi="Times New Roman" w:cs="Times New Roman"/>
                <w:color w:val="DF402A"/>
                <w:kern w:val="0"/>
                <w:sz w:val="15"/>
                <w:szCs w:val="15"/>
              </w:rPr>
              <w:t xml:space="preserve">CAT TAGTTGTCCTCCTTT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TGGCCGATGGTTTCGGTGATG</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HP-11</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HP-12-F</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00B050"/>
                <w:sz w:val="15"/>
                <w:szCs w:val="15"/>
              </w:rPr>
            </w:pPr>
            <w:r w:rsidRPr="0063692F">
              <w:rPr>
                <w:rFonts w:ascii="Times New Roman" w:hAnsi="Times New Roman" w:cs="Times New Roman"/>
                <w:color w:val="000000" w:themeColor="text1"/>
                <w:sz w:val="15"/>
                <w:szCs w:val="15"/>
                <w:u w:val="single"/>
              </w:rPr>
              <w:t>CCTGCGCTTCTAGTGCAATT</w:t>
            </w:r>
            <w:r w:rsidRPr="0063692F">
              <w:rPr>
                <w:rFonts w:ascii="Times New Roman" w:hAnsi="Times New Roman" w:cs="Times New Roman"/>
                <w:b/>
                <w:color w:val="000000" w:themeColor="text1"/>
                <w:sz w:val="15"/>
                <w:szCs w:val="15"/>
                <w:u w:val="single"/>
              </w:rPr>
              <w:t>CTCGAG</w:t>
            </w:r>
            <w:r w:rsidRPr="0063692F">
              <w:rPr>
                <w:rFonts w:ascii="Times New Roman" w:hAnsi="Times New Roman" w:cs="Times New Roman"/>
                <w:color w:val="00B050"/>
                <w:sz w:val="15"/>
                <w:szCs w:val="15"/>
              </w:rPr>
              <w:t>AAAGGAGGACAACC</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 xml:space="preserve">ATGGCTGTATACGAACTCCCAGAACTC  </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HP-12</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HP-12-R</w:t>
            </w:r>
          </w:p>
        </w:tc>
        <w:tc>
          <w:tcPr>
            <w:tcW w:w="4394" w:type="dxa"/>
            <w:tcBorders>
              <w:top w:val="nil"/>
              <w:left w:val="nil"/>
              <w:bottom w:val="nil"/>
              <w:right w:val="nil"/>
            </w:tcBorders>
          </w:tcPr>
          <w:p w:rsidR="00444B5B" w:rsidRPr="0063692F" w:rsidRDefault="00444B5B" w:rsidP="0015307B">
            <w:pPr>
              <w:rPr>
                <w:rFonts w:ascii="Times New Roman" w:eastAsia="宋体" w:hAnsi="Times New Roman" w:cs="Times New Roman"/>
                <w:color w:val="DF402A"/>
                <w:kern w:val="0"/>
                <w:sz w:val="15"/>
                <w:szCs w:val="15"/>
              </w:rPr>
            </w:pPr>
            <w:r w:rsidRPr="0063692F">
              <w:rPr>
                <w:rFonts w:ascii="Times New Roman" w:hAnsi="Times New Roman" w:cs="Times New Roman"/>
                <w:sz w:val="15"/>
                <w:szCs w:val="15"/>
                <w:u w:val="single"/>
              </w:rPr>
              <w:t>GACCTGCAGGCATGC</w:t>
            </w:r>
            <w:r w:rsidRPr="0063692F">
              <w:rPr>
                <w:rFonts w:ascii="Times New Roman" w:hAnsi="Times New Roman" w:cs="Times New Roman"/>
                <w:b/>
                <w:sz w:val="15"/>
                <w:szCs w:val="15"/>
                <w:u w:val="single"/>
              </w:rPr>
              <w:t>AAGCTT</w:t>
            </w:r>
            <w:r w:rsidRPr="0063692F">
              <w:rPr>
                <w:rFonts w:ascii="Times New Roman" w:eastAsia="宋体" w:hAnsi="Times New Roman" w:cs="Times New Roman"/>
                <w:color w:val="DF402A"/>
                <w:kern w:val="0"/>
                <w:sz w:val="15"/>
                <w:szCs w:val="15"/>
              </w:rPr>
              <w:t xml:space="preserve"> CATTAGTTGTCCTCCTTT</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GCGATGTGTGGCTCGAGAGC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HP-12</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EGFP-F1</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b/>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w:t>
            </w:r>
            <w:r w:rsidRPr="0063692F">
              <w:rPr>
                <w:rFonts w:ascii="Times New Roman" w:hAnsi="Times New Roman" w:cs="Times New Roman"/>
                <w:color w:val="FF0000"/>
                <w:sz w:val="15"/>
                <w:szCs w:val="15"/>
              </w:rPr>
              <w:t>AAAGGAGGACAACTA ATG</w:t>
            </w:r>
            <w:r w:rsidRPr="0063692F">
              <w:rPr>
                <w:rFonts w:ascii="Times New Roman" w:hAnsi="Times New Roman" w:cs="Times New Roman"/>
                <w:sz w:val="15"/>
                <w:szCs w:val="15"/>
              </w:rPr>
              <w:t xml:space="preserve"> </w:t>
            </w:r>
            <w:r w:rsidRPr="0063692F">
              <w:rPr>
                <w:rFonts w:ascii="Times New Roman" w:hAnsi="Times New Roman" w:cs="Times New Roman"/>
                <w:b/>
                <w:sz w:val="15"/>
                <w:szCs w:val="15"/>
              </w:rPr>
              <w:t xml:space="preserve">AAGCTT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ATGGTGAGCA AGGGCGAGGA</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EGFP fragment for pXMJ19</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EGFP-F2</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b/>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p>
          <w:p w:rsidR="00444B5B" w:rsidRPr="0063692F" w:rsidRDefault="00444B5B" w:rsidP="0015307B">
            <w:pPr>
              <w:rPr>
                <w:rFonts w:ascii="Times New Roman" w:hAnsi="Times New Roman" w:cs="Times New Roman"/>
                <w:color w:val="000000" w:themeColor="text1"/>
                <w:sz w:val="15"/>
                <w:szCs w:val="15"/>
              </w:rPr>
            </w:pPr>
            <w:r w:rsidRPr="0063692F">
              <w:rPr>
                <w:rFonts w:ascii="Times New Roman" w:hAnsi="Times New Roman" w:cs="Times New Roman"/>
                <w:sz w:val="15"/>
                <w:szCs w:val="15"/>
              </w:rPr>
              <w:t>ATGGTGAGCA AGGGCGAGGA</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EGFP fragment for enhanced expression vectors</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EGFP-R</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 xml:space="preserve">CGC </w:t>
            </w:r>
            <w:r w:rsidRPr="0063692F">
              <w:rPr>
                <w:rFonts w:ascii="Times New Roman" w:hAnsi="Times New Roman" w:cs="Times New Roman"/>
                <w:b/>
                <w:sz w:val="15"/>
                <w:szCs w:val="15"/>
              </w:rPr>
              <w:t>GAATTC</w:t>
            </w:r>
            <w:r w:rsidRPr="0063692F">
              <w:rPr>
                <w:rFonts w:ascii="Times New Roman" w:hAnsi="Times New Roman" w:cs="Times New Roman"/>
                <w:sz w:val="15"/>
                <w:szCs w:val="15"/>
              </w:rPr>
              <w:t xml:space="preserve">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TTACTTGTACAGCTCGTCCATGCCG</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EGFP</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ALDH-F1</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b/>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w:t>
            </w:r>
            <w:r w:rsidRPr="0063692F">
              <w:rPr>
                <w:rFonts w:ascii="Times New Roman" w:hAnsi="Times New Roman" w:cs="Times New Roman"/>
                <w:color w:val="FF0000"/>
                <w:sz w:val="15"/>
                <w:szCs w:val="15"/>
              </w:rPr>
              <w:t xml:space="preserve">AAAGGAGGACAACTA </w:t>
            </w:r>
            <w:r w:rsidRPr="0063692F">
              <w:rPr>
                <w:rFonts w:ascii="Times New Roman" w:hAnsi="Times New Roman" w:cs="Times New Roman"/>
                <w:b/>
                <w:sz w:val="15"/>
                <w:szCs w:val="15"/>
              </w:rPr>
              <w:t xml:space="preserve">AAGCTT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ATGACTGTCT ACGCAAATCC AGGAACC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ALDH fragment for pXMJ19</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ALDH-F2</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b/>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p>
          <w:p w:rsidR="00444B5B" w:rsidRPr="0063692F" w:rsidRDefault="00444B5B" w:rsidP="0015307B">
            <w:pPr>
              <w:rPr>
                <w:rFonts w:ascii="Times New Roman" w:hAnsi="Times New Roman" w:cs="Times New Roman"/>
                <w:color w:val="000000" w:themeColor="text1"/>
                <w:sz w:val="15"/>
                <w:szCs w:val="15"/>
              </w:rPr>
            </w:pPr>
            <w:r w:rsidRPr="0063692F">
              <w:rPr>
                <w:rFonts w:ascii="Times New Roman" w:hAnsi="Times New Roman" w:cs="Times New Roman"/>
                <w:sz w:val="15"/>
                <w:szCs w:val="15"/>
              </w:rPr>
              <w:t>ATGACTGTCT ACGCAAATCC AGGAACC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ALDH fragment for enhanced expression vectors</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ALDH-R</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5B9BD5" w:themeColor="accent1"/>
                <w:sz w:val="15"/>
                <w:szCs w:val="15"/>
              </w:rPr>
            </w:pPr>
            <w:r w:rsidRPr="0063692F">
              <w:rPr>
                <w:rFonts w:ascii="Times New Roman" w:hAnsi="Times New Roman" w:cs="Times New Roman"/>
                <w:sz w:val="15"/>
                <w:szCs w:val="15"/>
              </w:rPr>
              <w:t xml:space="preserve">CGC </w:t>
            </w:r>
            <w:r w:rsidRPr="0063692F">
              <w:rPr>
                <w:rFonts w:ascii="Times New Roman" w:hAnsi="Times New Roman" w:cs="Times New Roman"/>
                <w:b/>
                <w:sz w:val="15"/>
                <w:szCs w:val="15"/>
              </w:rPr>
              <w:t>GGATCC</w:t>
            </w:r>
            <w:r w:rsidRPr="0063692F">
              <w:rPr>
                <w:rFonts w:ascii="Times New Roman" w:hAnsi="Times New Roman" w:cs="Times New Roman"/>
                <w:color w:val="5B9BD5" w:themeColor="accent1"/>
                <w:sz w:val="15"/>
                <w:szCs w:val="15"/>
              </w:rPr>
              <w:t xml:space="preserve"> TTAGTGGTGATGGTGGTGATG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GAACAGTCCGGTTGGGTTATCGTAG</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ALDH</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ADH-F1</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b/>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w:t>
            </w:r>
            <w:r w:rsidRPr="0063692F">
              <w:rPr>
                <w:rFonts w:ascii="Times New Roman" w:hAnsi="Times New Roman" w:cs="Times New Roman"/>
                <w:color w:val="FF0000"/>
                <w:sz w:val="15"/>
                <w:szCs w:val="15"/>
              </w:rPr>
              <w:t xml:space="preserve">AAAGGAGGACAACTA </w:t>
            </w:r>
            <w:r w:rsidRPr="0063692F">
              <w:rPr>
                <w:rFonts w:ascii="Times New Roman" w:hAnsi="Times New Roman" w:cs="Times New Roman"/>
                <w:b/>
                <w:sz w:val="15"/>
                <w:szCs w:val="15"/>
              </w:rPr>
              <w:t xml:space="preserve">AAGCTT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ATGACCACTG CTGCACCCC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ADH fragment for pXMJ19</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ADH-F2</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AAGCTT</w:t>
            </w:r>
            <w:r w:rsidRPr="0063692F">
              <w:rPr>
                <w:rFonts w:ascii="Times New Roman" w:hAnsi="Times New Roman" w:cs="Times New Roman"/>
                <w:sz w:val="15"/>
                <w:szCs w:val="15"/>
              </w:rPr>
              <w:t xml:space="preserve"> </w:t>
            </w:r>
          </w:p>
          <w:p w:rsidR="00444B5B" w:rsidRPr="0063692F" w:rsidRDefault="00444B5B" w:rsidP="0015307B">
            <w:pPr>
              <w:rPr>
                <w:rFonts w:ascii="Times New Roman" w:hAnsi="Times New Roman" w:cs="Times New Roman"/>
                <w:color w:val="000000" w:themeColor="text1"/>
                <w:sz w:val="15"/>
                <w:szCs w:val="15"/>
              </w:rPr>
            </w:pPr>
            <w:r w:rsidRPr="0063692F">
              <w:rPr>
                <w:rFonts w:ascii="Times New Roman" w:hAnsi="Times New Roman" w:cs="Times New Roman"/>
                <w:sz w:val="15"/>
                <w:szCs w:val="15"/>
              </w:rPr>
              <w:t>ATGACCACTG CTGCACCCC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ADH fragment for enhanced expression vectors</w:t>
            </w:r>
          </w:p>
        </w:tc>
      </w:tr>
      <w:tr w:rsidR="00444B5B" w:rsidRPr="00BF0854" w:rsidTr="000321CE">
        <w:trPr>
          <w:jc w:val="center"/>
        </w:trPr>
        <w:tc>
          <w:tcPr>
            <w:tcW w:w="1271" w:type="dxa"/>
            <w:tcBorders>
              <w:top w:val="nil"/>
              <w:left w:val="nil"/>
              <w:bottom w:val="single" w:sz="4" w:space="0" w:color="auto"/>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ADH-R</w:t>
            </w:r>
          </w:p>
        </w:tc>
        <w:tc>
          <w:tcPr>
            <w:tcW w:w="4394" w:type="dxa"/>
            <w:tcBorders>
              <w:top w:val="nil"/>
              <w:left w:val="nil"/>
              <w:bottom w:val="single" w:sz="4" w:space="0" w:color="auto"/>
              <w:right w:val="nil"/>
            </w:tcBorders>
          </w:tcPr>
          <w:p w:rsidR="00444B5B" w:rsidRPr="0063692F" w:rsidRDefault="00444B5B" w:rsidP="0015307B">
            <w:pPr>
              <w:rPr>
                <w:rFonts w:ascii="Times New Roman" w:hAnsi="Times New Roman" w:cs="Times New Roman"/>
                <w:color w:val="5B9BD5" w:themeColor="accent1"/>
                <w:sz w:val="15"/>
                <w:szCs w:val="15"/>
              </w:rPr>
            </w:pPr>
            <w:r w:rsidRPr="0063692F">
              <w:rPr>
                <w:rFonts w:ascii="Times New Roman" w:hAnsi="Times New Roman" w:cs="Times New Roman"/>
                <w:sz w:val="15"/>
                <w:szCs w:val="15"/>
              </w:rPr>
              <w:t xml:space="preserve">CGC </w:t>
            </w:r>
            <w:r w:rsidRPr="0063692F">
              <w:rPr>
                <w:rFonts w:ascii="Times New Roman" w:hAnsi="Times New Roman" w:cs="Times New Roman"/>
                <w:b/>
                <w:sz w:val="15"/>
                <w:szCs w:val="15"/>
              </w:rPr>
              <w:t>GAATTC</w:t>
            </w:r>
            <w:r w:rsidRPr="0063692F">
              <w:rPr>
                <w:rFonts w:ascii="Times New Roman" w:hAnsi="Times New Roman" w:cs="Times New Roman"/>
                <w:color w:val="5B9BD5" w:themeColor="accent1"/>
                <w:sz w:val="15"/>
                <w:szCs w:val="15"/>
              </w:rPr>
              <w:t xml:space="preserve"> TTAGTGGTGATGGTGGTGATG</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GAAACGAATCGCCACACGACCAT</w:t>
            </w:r>
          </w:p>
        </w:tc>
        <w:tc>
          <w:tcPr>
            <w:tcW w:w="4116" w:type="dxa"/>
            <w:tcBorders>
              <w:top w:val="nil"/>
              <w:left w:val="nil"/>
              <w:bottom w:val="single" w:sz="4" w:space="0" w:color="auto"/>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ADH</w:t>
            </w:r>
          </w:p>
        </w:tc>
      </w:tr>
      <w:tr w:rsidR="00444B5B" w:rsidRPr="00BF0854" w:rsidTr="000321CE">
        <w:trPr>
          <w:jc w:val="center"/>
        </w:trPr>
        <w:tc>
          <w:tcPr>
            <w:tcW w:w="1271" w:type="dxa"/>
            <w:tcBorders>
              <w:top w:val="single" w:sz="4" w:space="0" w:color="auto"/>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lastRenderedPageBreak/>
              <w:t>RamA-F1</w:t>
            </w:r>
          </w:p>
        </w:tc>
        <w:tc>
          <w:tcPr>
            <w:tcW w:w="4394" w:type="dxa"/>
            <w:tcBorders>
              <w:top w:val="single" w:sz="4" w:space="0" w:color="auto"/>
              <w:left w:val="nil"/>
              <w:bottom w:val="nil"/>
              <w:right w:val="nil"/>
            </w:tcBorders>
          </w:tcPr>
          <w:p w:rsidR="00444B5B" w:rsidRPr="0063692F" w:rsidRDefault="00444B5B" w:rsidP="0015307B">
            <w:pPr>
              <w:rPr>
                <w:rFonts w:ascii="Times New Roman" w:hAnsi="Times New Roman" w:cs="Times New Roman"/>
                <w:b/>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w:t>
            </w:r>
            <w:r w:rsidRPr="0063692F">
              <w:rPr>
                <w:rFonts w:ascii="Times New Roman" w:hAnsi="Times New Roman" w:cs="Times New Roman"/>
                <w:color w:val="FF0000"/>
                <w:sz w:val="15"/>
                <w:szCs w:val="15"/>
              </w:rPr>
              <w:t>AAAGGAGGACAACTA</w:t>
            </w:r>
            <w:r w:rsidRPr="0063692F">
              <w:rPr>
                <w:rFonts w:ascii="Times New Roman" w:hAnsi="Times New Roman" w:cs="Times New Roman"/>
                <w:sz w:val="15"/>
                <w:szCs w:val="15"/>
              </w:rPr>
              <w:t xml:space="preserve"> </w:t>
            </w:r>
            <w:r w:rsidRPr="0063692F">
              <w:rPr>
                <w:rFonts w:ascii="Times New Roman" w:hAnsi="Times New Roman" w:cs="Times New Roman"/>
                <w:b/>
                <w:sz w:val="15"/>
                <w:szCs w:val="15"/>
              </w:rPr>
              <w:t xml:space="preserve">AAGCTT </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GTGGATACCC AGCGGATTAA AGATGAC</w:t>
            </w:r>
          </w:p>
        </w:tc>
        <w:tc>
          <w:tcPr>
            <w:tcW w:w="4116" w:type="dxa"/>
            <w:tcBorders>
              <w:top w:val="single" w:sz="4" w:space="0" w:color="auto"/>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RamA fragment for pXMJ19</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RamA-F2</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b/>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AAGCTT</w:t>
            </w:r>
          </w:p>
          <w:p w:rsidR="00444B5B" w:rsidRPr="0063692F" w:rsidRDefault="00444B5B" w:rsidP="0015307B">
            <w:pPr>
              <w:rPr>
                <w:rFonts w:ascii="Times New Roman" w:hAnsi="Times New Roman" w:cs="Times New Roman"/>
                <w:color w:val="000000" w:themeColor="text1"/>
                <w:sz w:val="15"/>
                <w:szCs w:val="15"/>
              </w:rPr>
            </w:pPr>
            <w:r w:rsidRPr="0063692F">
              <w:rPr>
                <w:rFonts w:ascii="Times New Roman" w:hAnsi="Times New Roman" w:cs="Times New Roman"/>
                <w:sz w:val="15"/>
                <w:szCs w:val="15"/>
              </w:rPr>
              <w:t>GTGGATACCC AGCGGATTAA AGATGAC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RamA fragment for enhanced expression vectors</w:t>
            </w:r>
          </w:p>
        </w:tc>
      </w:tr>
      <w:tr w:rsidR="00444B5B" w:rsidRPr="00BF0854" w:rsidTr="000321CE">
        <w:trPr>
          <w:jc w:val="center"/>
        </w:trPr>
        <w:tc>
          <w:tcPr>
            <w:tcW w:w="1271" w:type="dxa"/>
            <w:tcBorders>
              <w:top w:val="nil"/>
              <w:left w:val="nil"/>
              <w:bottom w:val="nil"/>
              <w:right w:val="nil"/>
            </w:tcBorders>
          </w:tcPr>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RamA-R</w:t>
            </w:r>
          </w:p>
        </w:tc>
        <w:tc>
          <w:tcPr>
            <w:tcW w:w="4394" w:type="dxa"/>
            <w:tcBorders>
              <w:top w:val="nil"/>
              <w:left w:val="nil"/>
              <w:bottom w:val="nil"/>
              <w:right w:val="nil"/>
            </w:tcBorders>
          </w:tcPr>
          <w:p w:rsidR="00444B5B" w:rsidRPr="0063692F" w:rsidRDefault="00444B5B" w:rsidP="0015307B">
            <w:pPr>
              <w:rPr>
                <w:rFonts w:ascii="Times New Roman" w:hAnsi="Times New Roman" w:cs="Times New Roman"/>
                <w:color w:val="5B9BD5" w:themeColor="accent1"/>
                <w:sz w:val="15"/>
                <w:szCs w:val="15"/>
              </w:rPr>
            </w:pPr>
            <w:r w:rsidRPr="0063692F">
              <w:rPr>
                <w:rFonts w:ascii="Times New Roman" w:hAnsi="Times New Roman" w:cs="Times New Roman"/>
                <w:sz w:val="15"/>
                <w:szCs w:val="15"/>
              </w:rPr>
              <w:t xml:space="preserve">CGC </w:t>
            </w:r>
            <w:r w:rsidRPr="0063692F">
              <w:rPr>
                <w:rFonts w:ascii="Times New Roman" w:hAnsi="Times New Roman" w:cs="Times New Roman"/>
                <w:b/>
                <w:sz w:val="15"/>
                <w:szCs w:val="15"/>
              </w:rPr>
              <w:t>GAATTC</w:t>
            </w:r>
            <w:r w:rsidRPr="0063692F">
              <w:rPr>
                <w:rFonts w:ascii="Times New Roman" w:hAnsi="Times New Roman" w:cs="Times New Roman"/>
                <w:color w:val="5B9BD5" w:themeColor="accent1"/>
                <w:sz w:val="15"/>
                <w:szCs w:val="15"/>
              </w:rPr>
              <w:t xml:space="preserve"> TTAGTGGTGATGGTGGTGATG</w:t>
            </w:r>
          </w:p>
          <w:p w:rsidR="00444B5B" w:rsidRPr="0063692F" w:rsidRDefault="00444B5B" w:rsidP="0015307B">
            <w:pPr>
              <w:rPr>
                <w:rFonts w:ascii="Times New Roman" w:hAnsi="Times New Roman" w:cs="Times New Roman"/>
                <w:sz w:val="15"/>
                <w:szCs w:val="15"/>
              </w:rPr>
            </w:pPr>
            <w:r w:rsidRPr="0063692F">
              <w:rPr>
                <w:rFonts w:ascii="Times New Roman" w:hAnsi="Times New Roman" w:cs="Times New Roman"/>
                <w:sz w:val="15"/>
                <w:szCs w:val="15"/>
              </w:rPr>
              <w:t>AGGCAGTGCGCCGATCC</w:t>
            </w:r>
          </w:p>
        </w:tc>
        <w:tc>
          <w:tcPr>
            <w:tcW w:w="4116" w:type="dxa"/>
            <w:tcBorders>
              <w:top w:val="nil"/>
              <w:left w:val="nil"/>
              <w:bottom w:val="nil"/>
              <w:right w:val="nil"/>
            </w:tcBorders>
          </w:tcPr>
          <w:p w:rsidR="00444B5B" w:rsidRPr="0063692F" w:rsidRDefault="00444B5B" w:rsidP="00C2504F">
            <w:pPr>
              <w:jc w:val="center"/>
              <w:rPr>
                <w:rFonts w:ascii="Times New Roman" w:hAnsi="Times New Roman" w:cs="Times New Roman"/>
                <w:sz w:val="15"/>
                <w:szCs w:val="15"/>
              </w:rPr>
            </w:pPr>
            <w:r w:rsidRPr="0063692F">
              <w:rPr>
                <w:rFonts w:ascii="Times New Roman" w:hAnsi="Times New Roman" w:cs="Times New Roman"/>
                <w:sz w:val="15"/>
                <w:szCs w:val="15"/>
              </w:rPr>
              <w:t>Amplifying RamA</w:t>
            </w:r>
          </w:p>
        </w:tc>
      </w:tr>
      <w:tr w:rsidR="00945A4A" w:rsidRPr="00BF0854" w:rsidTr="000321CE">
        <w:trPr>
          <w:jc w:val="center"/>
        </w:trPr>
        <w:tc>
          <w:tcPr>
            <w:tcW w:w="1271" w:type="dxa"/>
            <w:tcBorders>
              <w:top w:val="nil"/>
              <w:left w:val="nil"/>
              <w:bottom w:val="nil"/>
              <w:right w:val="nil"/>
            </w:tcBorders>
          </w:tcPr>
          <w:p w:rsidR="00945A4A" w:rsidRPr="0063692F" w:rsidRDefault="00945A4A" w:rsidP="00945A4A">
            <w:pPr>
              <w:rPr>
                <w:rFonts w:ascii="Times New Roman" w:hAnsi="Times New Roman" w:cs="Times New Roman"/>
                <w:sz w:val="15"/>
                <w:szCs w:val="15"/>
              </w:rPr>
            </w:pPr>
            <w:r>
              <w:rPr>
                <w:rFonts w:ascii="Times New Roman" w:hAnsi="Times New Roman" w:cs="Times New Roman"/>
                <w:sz w:val="15"/>
                <w:szCs w:val="15"/>
              </w:rPr>
              <w:t>P</w:t>
            </w:r>
            <w:r>
              <w:rPr>
                <w:rFonts w:ascii="Times New Roman" w:hAnsi="Times New Roman" w:cs="Times New Roman"/>
                <w:sz w:val="15"/>
                <w:szCs w:val="15"/>
              </w:rPr>
              <w:sym w:font="Symbol" w:char="F049"/>
            </w:r>
            <w:r>
              <w:rPr>
                <w:rFonts w:ascii="Times New Roman" w:hAnsi="Times New Roman" w:cs="Times New Roman"/>
                <w:sz w:val="15"/>
                <w:szCs w:val="15"/>
              </w:rPr>
              <w:t>NP</w:t>
            </w:r>
            <w:r w:rsidRPr="0063692F">
              <w:rPr>
                <w:rFonts w:ascii="Times New Roman" w:hAnsi="Times New Roman" w:cs="Times New Roman"/>
                <w:sz w:val="15"/>
                <w:szCs w:val="15"/>
              </w:rPr>
              <w:t>-F1</w:t>
            </w:r>
          </w:p>
        </w:tc>
        <w:tc>
          <w:tcPr>
            <w:tcW w:w="4394" w:type="dxa"/>
            <w:tcBorders>
              <w:top w:val="nil"/>
              <w:left w:val="nil"/>
              <w:bottom w:val="nil"/>
              <w:right w:val="nil"/>
            </w:tcBorders>
          </w:tcPr>
          <w:p w:rsidR="00945A4A" w:rsidRPr="0063692F" w:rsidRDefault="00945A4A" w:rsidP="00945A4A">
            <w:pPr>
              <w:rPr>
                <w:rFonts w:ascii="Times New Roman" w:hAnsi="Times New Roman" w:cs="Times New Roman"/>
                <w:b/>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w:t>
            </w:r>
            <w:r w:rsidRPr="0063692F">
              <w:rPr>
                <w:rFonts w:ascii="Times New Roman" w:hAnsi="Times New Roman" w:cs="Times New Roman"/>
                <w:color w:val="FF0000"/>
                <w:sz w:val="15"/>
                <w:szCs w:val="15"/>
              </w:rPr>
              <w:t>AAAGGAGGACAACTA</w:t>
            </w:r>
            <w:r w:rsidRPr="0063692F">
              <w:rPr>
                <w:rFonts w:ascii="Times New Roman" w:hAnsi="Times New Roman" w:cs="Times New Roman"/>
                <w:sz w:val="15"/>
                <w:szCs w:val="15"/>
              </w:rPr>
              <w:t xml:space="preserve"> </w:t>
            </w:r>
            <w:r w:rsidRPr="0063692F">
              <w:rPr>
                <w:rFonts w:ascii="Times New Roman" w:hAnsi="Times New Roman" w:cs="Times New Roman"/>
                <w:b/>
                <w:sz w:val="15"/>
                <w:szCs w:val="15"/>
              </w:rPr>
              <w:t xml:space="preserve">AAGCTT </w:t>
            </w:r>
          </w:p>
          <w:p w:rsidR="00945A4A" w:rsidRPr="0063692F" w:rsidRDefault="00945A4A" w:rsidP="00945A4A">
            <w:pPr>
              <w:rPr>
                <w:rFonts w:ascii="Times New Roman" w:hAnsi="Times New Roman" w:cs="Times New Roman"/>
                <w:sz w:val="15"/>
                <w:szCs w:val="15"/>
              </w:rPr>
            </w:pPr>
            <w:r w:rsidRPr="00945A4A">
              <w:rPr>
                <w:rFonts w:ascii="Times New Roman" w:hAnsi="Times New Roman" w:cs="Times New Roman"/>
                <w:sz w:val="15"/>
                <w:szCs w:val="15"/>
              </w:rPr>
              <w:t>ATGTTTA ACAATCGTAT CCGCACTGCA</w:t>
            </w:r>
          </w:p>
        </w:tc>
        <w:tc>
          <w:tcPr>
            <w:tcW w:w="4116" w:type="dxa"/>
            <w:tcBorders>
              <w:top w:val="nil"/>
              <w:left w:val="nil"/>
              <w:bottom w:val="nil"/>
              <w:right w:val="nil"/>
            </w:tcBorders>
          </w:tcPr>
          <w:p w:rsidR="00945A4A" w:rsidRPr="0063692F" w:rsidRDefault="00945A4A" w:rsidP="00C2504F">
            <w:pPr>
              <w:jc w:val="center"/>
              <w:rPr>
                <w:rFonts w:ascii="Times New Roman" w:hAnsi="Times New Roman" w:cs="Times New Roman"/>
                <w:sz w:val="15"/>
                <w:szCs w:val="15"/>
              </w:rPr>
            </w:pPr>
            <w:r w:rsidRPr="0063692F">
              <w:rPr>
                <w:rFonts w:ascii="Times New Roman" w:hAnsi="Times New Roman" w:cs="Times New Roman"/>
                <w:sz w:val="15"/>
                <w:szCs w:val="15"/>
              </w:rPr>
              <w:t xml:space="preserve">Amplifying </w:t>
            </w:r>
            <w:r>
              <w:rPr>
                <w:rFonts w:ascii="Times New Roman" w:hAnsi="Times New Roman" w:cs="Times New Roman"/>
                <w:sz w:val="15"/>
                <w:szCs w:val="15"/>
              </w:rPr>
              <w:t>P</w:t>
            </w:r>
            <w:r>
              <w:rPr>
                <w:rFonts w:ascii="Times New Roman" w:hAnsi="Times New Roman" w:cs="Times New Roman"/>
                <w:sz w:val="15"/>
                <w:szCs w:val="15"/>
              </w:rPr>
              <w:sym w:font="Symbol" w:char="F049"/>
            </w:r>
            <w:r>
              <w:rPr>
                <w:rFonts w:ascii="Times New Roman" w:hAnsi="Times New Roman" w:cs="Times New Roman"/>
                <w:sz w:val="15"/>
                <w:szCs w:val="15"/>
              </w:rPr>
              <w:t>NP</w:t>
            </w:r>
            <w:r w:rsidRPr="0063692F">
              <w:rPr>
                <w:rFonts w:ascii="Times New Roman" w:hAnsi="Times New Roman" w:cs="Times New Roman"/>
                <w:sz w:val="15"/>
                <w:szCs w:val="15"/>
              </w:rPr>
              <w:t xml:space="preserve"> fragment for pXMJ19</w:t>
            </w:r>
          </w:p>
        </w:tc>
      </w:tr>
      <w:tr w:rsidR="00945A4A" w:rsidRPr="00BF0854" w:rsidTr="000321CE">
        <w:trPr>
          <w:jc w:val="center"/>
        </w:trPr>
        <w:tc>
          <w:tcPr>
            <w:tcW w:w="1271" w:type="dxa"/>
            <w:tcBorders>
              <w:top w:val="nil"/>
              <w:left w:val="nil"/>
              <w:bottom w:val="nil"/>
              <w:right w:val="nil"/>
            </w:tcBorders>
          </w:tcPr>
          <w:p w:rsidR="00945A4A" w:rsidRPr="0063692F" w:rsidRDefault="00945A4A" w:rsidP="00945A4A">
            <w:pPr>
              <w:rPr>
                <w:rFonts w:ascii="Times New Roman" w:hAnsi="Times New Roman" w:cs="Times New Roman"/>
                <w:sz w:val="15"/>
                <w:szCs w:val="15"/>
              </w:rPr>
            </w:pPr>
            <w:r>
              <w:rPr>
                <w:rFonts w:ascii="Times New Roman" w:hAnsi="Times New Roman" w:cs="Times New Roman"/>
                <w:sz w:val="15"/>
                <w:szCs w:val="15"/>
              </w:rPr>
              <w:t>P</w:t>
            </w:r>
            <w:r>
              <w:rPr>
                <w:rFonts w:ascii="Times New Roman" w:hAnsi="Times New Roman" w:cs="Times New Roman"/>
                <w:sz w:val="15"/>
                <w:szCs w:val="15"/>
              </w:rPr>
              <w:sym w:font="Symbol" w:char="F049"/>
            </w:r>
            <w:r>
              <w:rPr>
                <w:rFonts w:ascii="Times New Roman" w:hAnsi="Times New Roman" w:cs="Times New Roman"/>
                <w:sz w:val="15"/>
                <w:szCs w:val="15"/>
              </w:rPr>
              <w:t>NP</w:t>
            </w:r>
            <w:r w:rsidRPr="0063692F">
              <w:rPr>
                <w:rFonts w:ascii="Times New Roman" w:hAnsi="Times New Roman" w:cs="Times New Roman"/>
                <w:sz w:val="15"/>
                <w:szCs w:val="15"/>
              </w:rPr>
              <w:t>-F</w:t>
            </w:r>
            <w:r>
              <w:rPr>
                <w:rFonts w:ascii="Times New Roman" w:hAnsi="Times New Roman" w:cs="Times New Roman"/>
                <w:sz w:val="15"/>
                <w:szCs w:val="15"/>
              </w:rPr>
              <w:t>2</w:t>
            </w:r>
          </w:p>
        </w:tc>
        <w:tc>
          <w:tcPr>
            <w:tcW w:w="4394" w:type="dxa"/>
            <w:tcBorders>
              <w:top w:val="nil"/>
              <w:left w:val="nil"/>
              <w:bottom w:val="nil"/>
              <w:right w:val="nil"/>
            </w:tcBorders>
          </w:tcPr>
          <w:p w:rsidR="00945A4A" w:rsidRPr="0063692F" w:rsidRDefault="00945A4A" w:rsidP="00945A4A">
            <w:pPr>
              <w:rPr>
                <w:rFonts w:ascii="Times New Roman" w:hAnsi="Times New Roman" w:cs="Times New Roman"/>
                <w:b/>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p>
          <w:p w:rsidR="00945A4A" w:rsidRPr="0063692F" w:rsidRDefault="00945A4A" w:rsidP="00945A4A">
            <w:pPr>
              <w:rPr>
                <w:rFonts w:ascii="Times New Roman" w:hAnsi="Times New Roman" w:cs="Times New Roman"/>
                <w:sz w:val="15"/>
                <w:szCs w:val="15"/>
              </w:rPr>
            </w:pPr>
            <w:r w:rsidRPr="00945A4A">
              <w:rPr>
                <w:rFonts w:ascii="Times New Roman" w:hAnsi="Times New Roman" w:cs="Times New Roman"/>
                <w:sz w:val="15"/>
                <w:szCs w:val="15"/>
              </w:rPr>
              <w:t>ATGTTTA ACAATCGTAT CCGCACTGCA</w:t>
            </w:r>
          </w:p>
        </w:tc>
        <w:tc>
          <w:tcPr>
            <w:tcW w:w="4116" w:type="dxa"/>
            <w:tcBorders>
              <w:top w:val="nil"/>
              <w:left w:val="nil"/>
              <w:bottom w:val="nil"/>
              <w:right w:val="nil"/>
            </w:tcBorders>
          </w:tcPr>
          <w:p w:rsidR="00945A4A" w:rsidRPr="0063692F" w:rsidRDefault="00945A4A" w:rsidP="00C2504F">
            <w:pPr>
              <w:jc w:val="center"/>
              <w:rPr>
                <w:rFonts w:ascii="Times New Roman" w:hAnsi="Times New Roman" w:cs="Times New Roman"/>
                <w:sz w:val="15"/>
                <w:szCs w:val="15"/>
              </w:rPr>
            </w:pPr>
            <w:r w:rsidRPr="0063692F">
              <w:rPr>
                <w:rFonts w:ascii="Times New Roman" w:hAnsi="Times New Roman" w:cs="Times New Roman"/>
                <w:sz w:val="15"/>
                <w:szCs w:val="15"/>
              </w:rPr>
              <w:t xml:space="preserve">Amplifying </w:t>
            </w:r>
            <w:r>
              <w:rPr>
                <w:rFonts w:ascii="Times New Roman" w:hAnsi="Times New Roman" w:cs="Times New Roman"/>
                <w:sz w:val="15"/>
                <w:szCs w:val="15"/>
              </w:rPr>
              <w:t>P</w:t>
            </w:r>
            <w:r>
              <w:rPr>
                <w:rFonts w:ascii="Times New Roman" w:hAnsi="Times New Roman" w:cs="Times New Roman"/>
                <w:sz w:val="15"/>
                <w:szCs w:val="15"/>
              </w:rPr>
              <w:sym w:font="Symbol" w:char="F049"/>
            </w:r>
            <w:r>
              <w:rPr>
                <w:rFonts w:ascii="Times New Roman" w:hAnsi="Times New Roman" w:cs="Times New Roman"/>
                <w:sz w:val="15"/>
                <w:szCs w:val="15"/>
              </w:rPr>
              <w:t>NP</w:t>
            </w:r>
            <w:r w:rsidRPr="0063692F">
              <w:rPr>
                <w:rFonts w:ascii="Times New Roman" w:hAnsi="Times New Roman" w:cs="Times New Roman"/>
                <w:sz w:val="15"/>
                <w:szCs w:val="15"/>
              </w:rPr>
              <w:t xml:space="preserve"> fragment for enhanced expression vectors</w:t>
            </w:r>
          </w:p>
        </w:tc>
      </w:tr>
      <w:tr w:rsidR="008F56CC" w:rsidRPr="00BF0854" w:rsidTr="000321CE">
        <w:trPr>
          <w:jc w:val="center"/>
        </w:trPr>
        <w:tc>
          <w:tcPr>
            <w:tcW w:w="1271" w:type="dxa"/>
            <w:tcBorders>
              <w:top w:val="nil"/>
              <w:left w:val="nil"/>
              <w:bottom w:val="nil"/>
              <w:right w:val="nil"/>
            </w:tcBorders>
          </w:tcPr>
          <w:p w:rsidR="008F56CC" w:rsidRPr="0063692F" w:rsidRDefault="008F56CC" w:rsidP="008F56CC">
            <w:pPr>
              <w:rPr>
                <w:rFonts w:ascii="Times New Roman" w:hAnsi="Times New Roman" w:cs="Times New Roman"/>
                <w:sz w:val="15"/>
                <w:szCs w:val="15"/>
              </w:rPr>
            </w:pPr>
            <w:r>
              <w:rPr>
                <w:rFonts w:ascii="Times New Roman" w:hAnsi="Times New Roman" w:cs="Times New Roman"/>
                <w:sz w:val="15"/>
                <w:szCs w:val="15"/>
              </w:rPr>
              <w:t>P</w:t>
            </w:r>
            <w:r>
              <w:rPr>
                <w:rFonts w:ascii="Times New Roman" w:hAnsi="Times New Roman" w:cs="Times New Roman"/>
                <w:sz w:val="15"/>
                <w:szCs w:val="15"/>
              </w:rPr>
              <w:sym w:font="Symbol" w:char="F049"/>
            </w:r>
            <w:r>
              <w:rPr>
                <w:rFonts w:ascii="Times New Roman" w:hAnsi="Times New Roman" w:cs="Times New Roman"/>
                <w:sz w:val="15"/>
                <w:szCs w:val="15"/>
              </w:rPr>
              <w:t>NP</w:t>
            </w:r>
            <w:r w:rsidRPr="0063692F">
              <w:rPr>
                <w:rFonts w:ascii="Times New Roman" w:hAnsi="Times New Roman" w:cs="Times New Roman"/>
                <w:sz w:val="15"/>
                <w:szCs w:val="15"/>
              </w:rPr>
              <w:t xml:space="preserve"> -R</w:t>
            </w:r>
          </w:p>
        </w:tc>
        <w:tc>
          <w:tcPr>
            <w:tcW w:w="4394" w:type="dxa"/>
            <w:tcBorders>
              <w:top w:val="nil"/>
              <w:left w:val="nil"/>
              <w:bottom w:val="nil"/>
              <w:right w:val="nil"/>
            </w:tcBorders>
          </w:tcPr>
          <w:p w:rsidR="008F56CC" w:rsidRPr="0063692F" w:rsidRDefault="008F56CC" w:rsidP="008F56CC">
            <w:pPr>
              <w:rPr>
                <w:rFonts w:ascii="Times New Roman" w:hAnsi="Times New Roman" w:cs="Times New Roman"/>
                <w:color w:val="5B9BD5" w:themeColor="accent1"/>
                <w:sz w:val="15"/>
                <w:szCs w:val="15"/>
              </w:rPr>
            </w:pPr>
            <w:r w:rsidRPr="0063692F">
              <w:rPr>
                <w:rFonts w:ascii="Times New Roman" w:hAnsi="Times New Roman" w:cs="Times New Roman"/>
                <w:sz w:val="15"/>
                <w:szCs w:val="15"/>
              </w:rPr>
              <w:t xml:space="preserve">CGC </w:t>
            </w:r>
            <w:r w:rsidRPr="0063692F">
              <w:rPr>
                <w:rFonts w:ascii="Times New Roman" w:hAnsi="Times New Roman" w:cs="Times New Roman"/>
                <w:b/>
                <w:sz w:val="15"/>
                <w:szCs w:val="15"/>
              </w:rPr>
              <w:t>GAATTC</w:t>
            </w:r>
            <w:r w:rsidRPr="0063692F">
              <w:rPr>
                <w:rFonts w:ascii="Times New Roman" w:hAnsi="Times New Roman" w:cs="Times New Roman"/>
                <w:color w:val="5B9BD5" w:themeColor="accent1"/>
                <w:sz w:val="15"/>
                <w:szCs w:val="15"/>
              </w:rPr>
              <w:t xml:space="preserve"> TTAGTGGTGATGGTGGTGATG</w:t>
            </w:r>
          </w:p>
          <w:p w:rsidR="008F56CC" w:rsidRPr="0063692F" w:rsidRDefault="008F56CC" w:rsidP="008F56CC">
            <w:pPr>
              <w:rPr>
                <w:rFonts w:ascii="Times New Roman" w:hAnsi="Times New Roman" w:cs="Times New Roman"/>
                <w:sz w:val="15"/>
                <w:szCs w:val="15"/>
              </w:rPr>
            </w:pPr>
            <w:r w:rsidRPr="0075092E">
              <w:rPr>
                <w:rFonts w:ascii="Times New Roman" w:hAnsi="Times New Roman" w:cs="Times New Roman"/>
                <w:sz w:val="15"/>
                <w:szCs w:val="15"/>
              </w:rPr>
              <w:t>GCCCTTATCATCGTCGTCCTTGTAATC</w:t>
            </w:r>
          </w:p>
        </w:tc>
        <w:tc>
          <w:tcPr>
            <w:tcW w:w="4116" w:type="dxa"/>
            <w:tcBorders>
              <w:top w:val="nil"/>
              <w:left w:val="nil"/>
              <w:bottom w:val="nil"/>
              <w:right w:val="nil"/>
            </w:tcBorders>
          </w:tcPr>
          <w:p w:rsidR="008F56CC" w:rsidRPr="0063692F" w:rsidRDefault="008F56CC" w:rsidP="00C2504F">
            <w:pPr>
              <w:jc w:val="center"/>
              <w:rPr>
                <w:rFonts w:ascii="Times New Roman" w:hAnsi="Times New Roman" w:cs="Times New Roman"/>
                <w:sz w:val="15"/>
                <w:szCs w:val="15"/>
              </w:rPr>
            </w:pPr>
            <w:r w:rsidRPr="0063692F">
              <w:rPr>
                <w:rFonts w:ascii="Times New Roman" w:hAnsi="Times New Roman" w:cs="Times New Roman"/>
                <w:sz w:val="15"/>
                <w:szCs w:val="15"/>
              </w:rPr>
              <w:t xml:space="preserve">Amplifying </w:t>
            </w:r>
            <w:r>
              <w:rPr>
                <w:rFonts w:ascii="Times New Roman" w:hAnsi="Times New Roman" w:cs="Times New Roman"/>
                <w:sz w:val="15"/>
                <w:szCs w:val="15"/>
              </w:rPr>
              <w:t>P</w:t>
            </w:r>
            <w:r>
              <w:rPr>
                <w:rFonts w:ascii="Times New Roman" w:hAnsi="Times New Roman" w:cs="Times New Roman"/>
                <w:sz w:val="15"/>
                <w:szCs w:val="15"/>
              </w:rPr>
              <w:sym w:font="Symbol" w:char="F049"/>
            </w:r>
            <w:r>
              <w:rPr>
                <w:rFonts w:ascii="Times New Roman" w:hAnsi="Times New Roman" w:cs="Times New Roman"/>
                <w:sz w:val="15"/>
                <w:szCs w:val="15"/>
              </w:rPr>
              <w:t>NP</w:t>
            </w:r>
          </w:p>
        </w:tc>
      </w:tr>
      <w:tr w:rsidR="008D5370" w:rsidRPr="00BF0854" w:rsidTr="000321CE">
        <w:trPr>
          <w:jc w:val="center"/>
        </w:trPr>
        <w:tc>
          <w:tcPr>
            <w:tcW w:w="1271" w:type="dxa"/>
            <w:tcBorders>
              <w:top w:val="nil"/>
              <w:left w:val="nil"/>
              <w:bottom w:val="nil"/>
              <w:right w:val="nil"/>
            </w:tcBorders>
          </w:tcPr>
          <w:p w:rsidR="008D5370" w:rsidRPr="0063692F" w:rsidRDefault="008D5370" w:rsidP="008D5370">
            <w:pPr>
              <w:rPr>
                <w:rFonts w:ascii="Times New Roman" w:hAnsi="Times New Roman" w:cs="Times New Roman"/>
                <w:sz w:val="15"/>
                <w:szCs w:val="15"/>
              </w:rPr>
            </w:pPr>
            <w:r>
              <w:rPr>
                <w:rFonts w:ascii="Times New Roman" w:hAnsi="Times New Roman" w:cs="Times New Roman" w:hint="eastAsia"/>
                <w:sz w:val="15"/>
                <w:szCs w:val="15"/>
              </w:rPr>
              <w:t>g</w:t>
            </w:r>
            <w:r>
              <w:rPr>
                <w:rFonts w:ascii="Times New Roman" w:hAnsi="Times New Roman" w:cs="Times New Roman"/>
                <w:sz w:val="15"/>
                <w:szCs w:val="15"/>
              </w:rPr>
              <w:t>D</w:t>
            </w:r>
            <w:r w:rsidRPr="0063692F">
              <w:rPr>
                <w:rFonts w:ascii="Times New Roman" w:hAnsi="Times New Roman" w:cs="Times New Roman"/>
                <w:sz w:val="15"/>
                <w:szCs w:val="15"/>
              </w:rPr>
              <w:t>-F1</w:t>
            </w:r>
          </w:p>
        </w:tc>
        <w:tc>
          <w:tcPr>
            <w:tcW w:w="4394" w:type="dxa"/>
            <w:tcBorders>
              <w:top w:val="nil"/>
              <w:left w:val="nil"/>
              <w:bottom w:val="nil"/>
              <w:right w:val="nil"/>
            </w:tcBorders>
          </w:tcPr>
          <w:p w:rsidR="008D5370" w:rsidRPr="0063692F" w:rsidRDefault="008D5370" w:rsidP="008D5370">
            <w:pPr>
              <w:rPr>
                <w:rFonts w:ascii="Times New Roman" w:hAnsi="Times New Roman" w:cs="Times New Roman"/>
                <w:b/>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w:t>
            </w:r>
            <w:r w:rsidRPr="0063692F">
              <w:rPr>
                <w:rFonts w:ascii="Times New Roman" w:hAnsi="Times New Roman" w:cs="Times New Roman"/>
                <w:color w:val="FF0000"/>
                <w:sz w:val="15"/>
                <w:szCs w:val="15"/>
              </w:rPr>
              <w:t>AAAGGAGGACAACTA</w:t>
            </w:r>
            <w:r w:rsidRPr="0063692F">
              <w:rPr>
                <w:rFonts w:ascii="Times New Roman" w:hAnsi="Times New Roman" w:cs="Times New Roman"/>
                <w:sz w:val="15"/>
                <w:szCs w:val="15"/>
              </w:rPr>
              <w:t xml:space="preserve"> </w:t>
            </w:r>
            <w:r w:rsidRPr="0063692F">
              <w:rPr>
                <w:rFonts w:ascii="Times New Roman" w:hAnsi="Times New Roman" w:cs="Times New Roman"/>
                <w:b/>
                <w:sz w:val="15"/>
                <w:szCs w:val="15"/>
              </w:rPr>
              <w:t xml:space="preserve">AAGCTT </w:t>
            </w:r>
          </w:p>
          <w:p w:rsidR="008D5370" w:rsidRPr="0063692F" w:rsidRDefault="008D5370" w:rsidP="008D5370">
            <w:pPr>
              <w:rPr>
                <w:rFonts w:ascii="Times New Roman" w:hAnsi="Times New Roman" w:cs="Times New Roman"/>
                <w:sz w:val="15"/>
                <w:szCs w:val="15"/>
              </w:rPr>
            </w:pPr>
            <w:r>
              <w:rPr>
                <w:rFonts w:ascii="Times New Roman" w:hAnsi="Times New Roman" w:cs="Times New Roman"/>
                <w:sz w:val="15"/>
                <w:szCs w:val="15"/>
              </w:rPr>
              <w:t>ATG</w:t>
            </w:r>
            <w:r w:rsidRPr="008D5370">
              <w:rPr>
                <w:rFonts w:ascii="Times New Roman" w:hAnsi="Times New Roman" w:cs="Times New Roman"/>
                <w:sz w:val="15"/>
                <w:szCs w:val="15"/>
              </w:rPr>
              <w:t>CCAATGCCACGCTACAACTACACC</w:t>
            </w:r>
          </w:p>
        </w:tc>
        <w:tc>
          <w:tcPr>
            <w:tcW w:w="4116" w:type="dxa"/>
            <w:tcBorders>
              <w:top w:val="nil"/>
              <w:left w:val="nil"/>
              <w:bottom w:val="nil"/>
              <w:right w:val="nil"/>
            </w:tcBorders>
          </w:tcPr>
          <w:p w:rsidR="008D5370" w:rsidRPr="0063692F" w:rsidRDefault="008D5370" w:rsidP="008D5370">
            <w:pPr>
              <w:jc w:val="center"/>
              <w:rPr>
                <w:rFonts w:ascii="Times New Roman" w:hAnsi="Times New Roman" w:cs="Times New Roman"/>
                <w:sz w:val="15"/>
                <w:szCs w:val="15"/>
              </w:rPr>
            </w:pPr>
            <w:r w:rsidRPr="0063692F">
              <w:rPr>
                <w:rFonts w:ascii="Times New Roman" w:hAnsi="Times New Roman" w:cs="Times New Roman"/>
                <w:sz w:val="15"/>
                <w:szCs w:val="15"/>
              </w:rPr>
              <w:t xml:space="preserve">Amplifying </w:t>
            </w:r>
            <w:r>
              <w:rPr>
                <w:rFonts w:ascii="Times New Roman" w:hAnsi="Times New Roman" w:cs="Times New Roman" w:hint="eastAsia"/>
                <w:sz w:val="15"/>
                <w:szCs w:val="15"/>
              </w:rPr>
              <w:t>g</w:t>
            </w:r>
            <w:r>
              <w:rPr>
                <w:rFonts w:ascii="Times New Roman" w:hAnsi="Times New Roman" w:cs="Times New Roman"/>
                <w:sz w:val="15"/>
                <w:szCs w:val="15"/>
              </w:rPr>
              <w:t>D</w:t>
            </w:r>
            <w:r w:rsidRPr="0063692F">
              <w:rPr>
                <w:rFonts w:ascii="Times New Roman" w:hAnsi="Times New Roman" w:cs="Times New Roman"/>
                <w:sz w:val="15"/>
                <w:szCs w:val="15"/>
              </w:rPr>
              <w:t xml:space="preserve"> fragment for pXMJ19</w:t>
            </w:r>
          </w:p>
        </w:tc>
      </w:tr>
      <w:tr w:rsidR="008D5370" w:rsidRPr="00BF0854" w:rsidTr="000321CE">
        <w:trPr>
          <w:jc w:val="center"/>
        </w:trPr>
        <w:tc>
          <w:tcPr>
            <w:tcW w:w="1271" w:type="dxa"/>
            <w:tcBorders>
              <w:top w:val="nil"/>
              <w:left w:val="nil"/>
              <w:bottom w:val="nil"/>
              <w:right w:val="nil"/>
            </w:tcBorders>
          </w:tcPr>
          <w:p w:rsidR="008D5370" w:rsidRPr="0063692F" w:rsidRDefault="008D5370" w:rsidP="008D5370">
            <w:pPr>
              <w:rPr>
                <w:rFonts w:ascii="Times New Roman" w:hAnsi="Times New Roman" w:cs="Times New Roman"/>
                <w:sz w:val="15"/>
                <w:szCs w:val="15"/>
              </w:rPr>
            </w:pPr>
            <w:r>
              <w:rPr>
                <w:rFonts w:ascii="Times New Roman" w:hAnsi="Times New Roman" w:cs="Times New Roman" w:hint="eastAsia"/>
                <w:sz w:val="15"/>
                <w:szCs w:val="15"/>
              </w:rPr>
              <w:t>g</w:t>
            </w:r>
            <w:r>
              <w:rPr>
                <w:rFonts w:ascii="Times New Roman" w:hAnsi="Times New Roman" w:cs="Times New Roman"/>
                <w:sz w:val="15"/>
                <w:szCs w:val="15"/>
              </w:rPr>
              <w:t>D</w:t>
            </w:r>
            <w:r w:rsidRPr="0063692F">
              <w:rPr>
                <w:rFonts w:ascii="Times New Roman" w:hAnsi="Times New Roman" w:cs="Times New Roman"/>
                <w:sz w:val="15"/>
                <w:szCs w:val="15"/>
              </w:rPr>
              <w:t xml:space="preserve"> -F</w:t>
            </w:r>
            <w:r>
              <w:rPr>
                <w:rFonts w:ascii="Times New Roman" w:hAnsi="Times New Roman" w:cs="Times New Roman"/>
                <w:sz w:val="15"/>
                <w:szCs w:val="15"/>
              </w:rPr>
              <w:t>2</w:t>
            </w:r>
          </w:p>
        </w:tc>
        <w:tc>
          <w:tcPr>
            <w:tcW w:w="4394" w:type="dxa"/>
            <w:tcBorders>
              <w:top w:val="nil"/>
              <w:left w:val="nil"/>
              <w:bottom w:val="nil"/>
              <w:right w:val="nil"/>
            </w:tcBorders>
          </w:tcPr>
          <w:p w:rsidR="008D5370" w:rsidRPr="0063692F" w:rsidRDefault="008D5370" w:rsidP="008D5370">
            <w:pPr>
              <w:rPr>
                <w:rFonts w:ascii="Times New Roman" w:hAnsi="Times New Roman" w:cs="Times New Roman"/>
                <w:b/>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 xml:space="preserve">AAGCTT </w:t>
            </w:r>
          </w:p>
          <w:p w:rsidR="008D5370" w:rsidRPr="0063692F" w:rsidRDefault="008D5370" w:rsidP="008D5370">
            <w:pPr>
              <w:rPr>
                <w:rFonts w:ascii="Times New Roman" w:hAnsi="Times New Roman" w:cs="Times New Roman"/>
                <w:sz w:val="15"/>
                <w:szCs w:val="15"/>
              </w:rPr>
            </w:pPr>
            <w:r>
              <w:rPr>
                <w:rFonts w:ascii="Times New Roman" w:hAnsi="Times New Roman" w:cs="Times New Roman"/>
                <w:sz w:val="15"/>
                <w:szCs w:val="15"/>
              </w:rPr>
              <w:t>ATG</w:t>
            </w:r>
            <w:r w:rsidRPr="008D5370">
              <w:rPr>
                <w:rFonts w:ascii="Times New Roman" w:hAnsi="Times New Roman" w:cs="Times New Roman"/>
                <w:sz w:val="15"/>
                <w:szCs w:val="15"/>
              </w:rPr>
              <w:t>CCAATGCCACGCTACAACTACACC</w:t>
            </w:r>
          </w:p>
        </w:tc>
        <w:tc>
          <w:tcPr>
            <w:tcW w:w="4116" w:type="dxa"/>
            <w:tcBorders>
              <w:top w:val="nil"/>
              <w:left w:val="nil"/>
              <w:bottom w:val="nil"/>
              <w:right w:val="nil"/>
            </w:tcBorders>
          </w:tcPr>
          <w:p w:rsidR="008D5370" w:rsidRPr="0063692F" w:rsidRDefault="008D5370" w:rsidP="008D5370">
            <w:pPr>
              <w:jc w:val="center"/>
              <w:rPr>
                <w:rFonts w:ascii="Times New Roman" w:hAnsi="Times New Roman" w:cs="Times New Roman"/>
                <w:sz w:val="15"/>
                <w:szCs w:val="15"/>
              </w:rPr>
            </w:pPr>
            <w:r w:rsidRPr="0063692F">
              <w:rPr>
                <w:rFonts w:ascii="Times New Roman" w:hAnsi="Times New Roman" w:cs="Times New Roman"/>
                <w:sz w:val="15"/>
                <w:szCs w:val="15"/>
              </w:rPr>
              <w:t xml:space="preserve">Amplifying </w:t>
            </w:r>
            <w:r>
              <w:rPr>
                <w:rFonts w:ascii="Times New Roman" w:hAnsi="Times New Roman" w:cs="Times New Roman" w:hint="eastAsia"/>
                <w:sz w:val="15"/>
                <w:szCs w:val="15"/>
              </w:rPr>
              <w:t>g</w:t>
            </w:r>
            <w:r>
              <w:rPr>
                <w:rFonts w:ascii="Times New Roman" w:hAnsi="Times New Roman" w:cs="Times New Roman"/>
                <w:sz w:val="15"/>
                <w:szCs w:val="15"/>
              </w:rPr>
              <w:t>D</w:t>
            </w:r>
            <w:r w:rsidRPr="0063692F">
              <w:rPr>
                <w:rFonts w:ascii="Times New Roman" w:hAnsi="Times New Roman" w:cs="Times New Roman"/>
                <w:sz w:val="15"/>
                <w:szCs w:val="15"/>
              </w:rPr>
              <w:t xml:space="preserve"> fragment for enhanced expression vectors</w:t>
            </w:r>
          </w:p>
        </w:tc>
      </w:tr>
      <w:tr w:rsidR="008D5370" w:rsidRPr="00BF0854" w:rsidTr="000321CE">
        <w:trPr>
          <w:jc w:val="center"/>
        </w:trPr>
        <w:tc>
          <w:tcPr>
            <w:tcW w:w="1271" w:type="dxa"/>
            <w:tcBorders>
              <w:top w:val="nil"/>
              <w:left w:val="nil"/>
              <w:bottom w:val="nil"/>
              <w:right w:val="nil"/>
            </w:tcBorders>
          </w:tcPr>
          <w:p w:rsidR="008D5370" w:rsidRPr="0063692F" w:rsidRDefault="008D5370" w:rsidP="008D5370">
            <w:pPr>
              <w:rPr>
                <w:rFonts w:ascii="Times New Roman" w:hAnsi="Times New Roman" w:cs="Times New Roman"/>
                <w:sz w:val="15"/>
                <w:szCs w:val="15"/>
              </w:rPr>
            </w:pPr>
            <w:r>
              <w:rPr>
                <w:rFonts w:ascii="Times New Roman" w:hAnsi="Times New Roman" w:cs="Times New Roman" w:hint="eastAsia"/>
                <w:sz w:val="15"/>
                <w:szCs w:val="15"/>
              </w:rPr>
              <w:t>g</w:t>
            </w:r>
            <w:r>
              <w:rPr>
                <w:rFonts w:ascii="Times New Roman" w:hAnsi="Times New Roman" w:cs="Times New Roman"/>
                <w:sz w:val="15"/>
                <w:szCs w:val="15"/>
              </w:rPr>
              <w:t>D</w:t>
            </w:r>
            <w:r w:rsidRPr="0063692F">
              <w:rPr>
                <w:rFonts w:ascii="Times New Roman" w:hAnsi="Times New Roman" w:cs="Times New Roman"/>
                <w:sz w:val="15"/>
                <w:szCs w:val="15"/>
              </w:rPr>
              <w:t xml:space="preserve"> -R</w:t>
            </w:r>
          </w:p>
        </w:tc>
        <w:tc>
          <w:tcPr>
            <w:tcW w:w="4394" w:type="dxa"/>
            <w:tcBorders>
              <w:top w:val="nil"/>
              <w:left w:val="nil"/>
              <w:bottom w:val="nil"/>
              <w:right w:val="nil"/>
            </w:tcBorders>
          </w:tcPr>
          <w:p w:rsidR="008D5370" w:rsidRPr="0063692F" w:rsidRDefault="008D5370" w:rsidP="008D5370">
            <w:pPr>
              <w:rPr>
                <w:rFonts w:ascii="Times New Roman" w:hAnsi="Times New Roman" w:cs="Times New Roman"/>
                <w:color w:val="5B9BD5" w:themeColor="accent1"/>
                <w:sz w:val="15"/>
                <w:szCs w:val="15"/>
              </w:rPr>
            </w:pPr>
            <w:r w:rsidRPr="0063692F">
              <w:rPr>
                <w:rFonts w:ascii="Times New Roman" w:hAnsi="Times New Roman" w:cs="Times New Roman"/>
                <w:sz w:val="15"/>
                <w:szCs w:val="15"/>
              </w:rPr>
              <w:t xml:space="preserve">CGC </w:t>
            </w:r>
            <w:r w:rsidRPr="0063692F">
              <w:rPr>
                <w:rFonts w:ascii="Times New Roman" w:hAnsi="Times New Roman" w:cs="Times New Roman"/>
                <w:b/>
                <w:sz w:val="15"/>
                <w:szCs w:val="15"/>
              </w:rPr>
              <w:t>GAATTC</w:t>
            </w:r>
            <w:r w:rsidRPr="0063692F">
              <w:rPr>
                <w:rFonts w:ascii="Times New Roman" w:hAnsi="Times New Roman" w:cs="Times New Roman"/>
                <w:color w:val="5B9BD5" w:themeColor="accent1"/>
                <w:sz w:val="15"/>
                <w:szCs w:val="15"/>
              </w:rPr>
              <w:t xml:space="preserve"> TTAGTGGTGATGGTGGTGATG</w:t>
            </w:r>
          </w:p>
          <w:p w:rsidR="008D5370" w:rsidRPr="0063692F" w:rsidRDefault="008D5370" w:rsidP="008D5370">
            <w:pPr>
              <w:rPr>
                <w:rFonts w:ascii="Times New Roman" w:hAnsi="Times New Roman" w:cs="Times New Roman"/>
                <w:sz w:val="15"/>
                <w:szCs w:val="15"/>
              </w:rPr>
            </w:pPr>
            <w:r w:rsidRPr="008D5370">
              <w:rPr>
                <w:rFonts w:ascii="Times New Roman" w:hAnsi="Times New Roman" w:cs="Times New Roman"/>
                <w:sz w:val="15"/>
                <w:szCs w:val="15"/>
              </w:rPr>
              <w:t>TGCTTCTGGGGTTGGGGATTCA</w:t>
            </w:r>
          </w:p>
        </w:tc>
        <w:tc>
          <w:tcPr>
            <w:tcW w:w="4116" w:type="dxa"/>
            <w:tcBorders>
              <w:top w:val="nil"/>
              <w:left w:val="nil"/>
              <w:bottom w:val="nil"/>
              <w:right w:val="nil"/>
            </w:tcBorders>
          </w:tcPr>
          <w:p w:rsidR="008D5370" w:rsidRPr="0063692F" w:rsidRDefault="008D5370" w:rsidP="008D5370">
            <w:pPr>
              <w:jc w:val="center"/>
              <w:rPr>
                <w:rFonts w:ascii="Times New Roman" w:hAnsi="Times New Roman" w:cs="Times New Roman"/>
                <w:sz w:val="15"/>
                <w:szCs w:val="15"/>
              </w:rPr>
            </w:pPr>
            <w:r w:rsidRPr="0063692F">
              <w:rPr>
                <w:rFonts w:ascii="Times New Roman" w:hAnsi="Times New Roman" w:cs="Times New Roman"/>
                <w:sz w:val="15"/>
                <w:szCs w:val="15"/>
              </w:rPr>
              <w:t xml:space="preserve">Amplifying </w:t>
            </w:r>
            <w:r>
              <w:rPr>
                <w:rFonts w:ascii="Times New Roman" w:hAnsi="Times New Roman" w:cs="Times New Roman" w:hint="eastAsia"/>
                <w:sz w:val="15"/>
                <w:szCs w:val="15"/>
              </w:rPr>
              <w:t>g</w:t>
            </w:r>
            <w:r>
              <w:rPr>
                <w:rFonts w:ascii="Times New Roman" w:hAnsi="Times New Roman" w:cs="Times New Roman"/>
                <w:sz w:val="15"/>
                <w:szCs w:val="15"/>
              </w:rPr>
              <w:t>D</w:t>
            </w:r>
          </w:p>
        </w:tc>
      </w:tr>
      <w:tr w:rsidR="000321CE" w:rsidRPr="00BF0854" w:rsidTr="000321CE">
        <w:trPr>
          <w:jc w:val="center"/>
        </w:trPr>
        <w:tc>
          <w:tcPr>
            <w:tcW w:w="1271" w:type="dxa"/>
            <w:tcBorders>
              <w:top w:val="nil"/>
              <w:left w:val="nil"/>
              <w:bottom w:val="nil"/>
              <w:right w:val="nil"/>
            </w:tcBorders>
          </w:tcPr>
          <w:p w:rsidR="000321CE" w:rsidRPr="0063692F" w:rsidRDefault="000321CE" w:rsidP="000321CE">
            <w:pPr>
              <w:rPr>
                <w:rFonts w:ascii="Times New Roman" w:hAnsi="Times New Roman" w:cs="Times New Roman"/>
                <w:sz w:val="15"/>
                <w:szCs w:val="15"/>
              </w:rPr>
            </w:pPr>
            <w:r>
              <w:rPr>
                <w:rFonts w:ascii="Times New Roman" w:hAnsi="Times New Roman" w:cs="Times New Roman"/>
                <w:sz w:val="15"/>
                <w:szCs w:val="15"/>
              </w:rPr>
              <w:t>BoIFN-</w:t>
            </w:r>
            <w:r>
              <w:rPr>
                <w:rFonts w:ascii="Times New Roman" w:hAnsi="Times New Roman" w:cs="Times New Roman"/>
                <w:sz w:val="15"/>
                <w:szCs w:val="15"/>
              </w:rPr>
              <w:sym w:font="Symbol" w:char="F061"/>
            </w:r>
            <w:r w:rsidRPr="0063692F">
              <w:rPr>
                <w:rFonts w:ascii="Times New Roman" w:hAnsi="Times New Roman" w:cs="Times New Roman"/>
                <w:sz w:val="15"/>
                <w:szCs w:val="15"/>
              </w:rPr>
              <w:t>-F1</w:t>
            </w:r>
          </w:p>
        </w:tc>
        <w:tc>
          <w:tcPr>
            <w:tcW w:w="4394" w:type="dxa"/>
            <w:tcBorders>
              <w:top w:val="nil"/>
              <w:left w:val="nil"/>
              <w:bottom w:val="nil"/>
              <w:right w:val="nil"/>
            </w:tcBorders>
          </w:tcPr>
          <w:p w:rsidR="000321CE" w:rsidRPr="0063692F" w:rsidRDefault="000321CE" w:rsidP="000321CE">
            <w:pPr>
              <w:rPr>
                <w:rFonts w:ascii="Times New Roman" w:hAnsi="Times New Roman" w:cs="Times New Roman"/>
                <w:b/>
                <w:sz w:val="15"/>
                <w:szCs w:val="15"/>
              </w:rPr>
            </w:pPr>
            <w:r w:rsidRPr="0063692F">
              <w:rPr>
                <w:rFonts w:ascii="Times New Roman" w:hAnsi="Times New Roman" w:cs="Times New Roman"/>
                <w:color w:val="000000" w:themeColor="text1"/>
                <w:sz w:val="15"/>
                <w:szCs w:val="15"/>
              </w:rPr>
              <w:t>CCG</w:t>
            </w:r>
            <w:r w:rsidRPr="0063692F">
              <w:rPr>
                <w:rFonts w:ascii="Times New Roman" w:hAnsi="Times New Roman" w:cs="Times New Roman"/>
                <w:b/>
                <w:color w:val="000000" w:themeColor="text1"/>
                <w:sz w:val="15"/>
                <w:szCs w:val="15"/>
              </w:rPr>
              <w:t xml:space="preserve"> CTCGAG</w:t>
            </w:r>
            <w:r w:rsidRPr="0063692F">
              <w:rPr>
                <w:rFonts w:ascii="Times New Roman" w:hAnsi="Times New Roman" w:cs="Times New Roman"/>
                <w:color w:val="00B050"/>
                <w:sz w:val="15"/>
                <w:szCs w:val="15"/>
              </w:rPr>
              <w:t xml:space="preserve"> </w:t>
            </w:r>
            <w:r w:rsidRPr="0063692F">
              <w:rPr>
                <w:rFonts w:ascii="Times New Roman" w:hAnsi="Times New Roman" w:cs="Times New Roman"/>
                <w:color w:val="FF0000"/>
                <w:sz w:val="15"/>
                <w:szCs w:val="15"/>
              </w:rPr>
              <w:t>AAAGGAGGACAACTA</w:t>
            </w:r>
            <w:r w:rsidRPr="0063692F">
              <w:rPr>
                <w:rFonts w:ascii="Times New Roman" w:hAnsi="Times New Roman" w:cs="Times New Roman"/>
                <w:sz w:val="15"/>
                <w:szCs w:val="15"/>
              </w:rPr>
              <w:t xml:space="preserve"> </w:t>
            </w:r>
            <w:r w:rsidRPr="0063692F">
              <w:rPr>
                <w:rFonts w:ascii="Times New Roman" w:hAnsi="Times New Roman" w:cs="Times New Roman"/>
                <w:b/>
                <w:sz w:val="15"/>
                <w:szCs w:val="15"/>
              </w:rPr>
              <w:t xml:space="preserve">AAGCTT </w:t>
            </w:r>
          </w:p>
          <w:p w:rsidR="000321CE" w:rsidRPr="0063692F" w:rsidRDefault="000321CE" w:rsidP="000321CE">
            <w:pPr>
              <w:rPr>
                <w:rFonts w:ascii="Times New Roman" w:hAnsi="Times New Roman" w:cs="Times New Roman"/>
                <w:sz w:val="15"/>
                <w:szCs w:val="15"/>
              </w:rPr>
            </w:pPr>
            <w:r w:rsidRPr="000321CE">
              <w:rPr>
                <w:rFonts w:ascii="Times New Roman" w:hAnsi="Times New Roman" w:cs="Times New Roman"/>
                <w:sz w:val="15"/>
                <w:szCs w:val="15"/>
              </w:rPr>
              <w:t>ATGTGCCACCTTCCACACACCCA</w:t>
            </w:r>
          </w:p>
        </w:tc>
        <w:tc>
          <w:tcPr>
            <w:tcW w:w="4116" w:type="dxa"/>
            <w:tcBorders>
              <w:top w:val="nil"/>
              <w:left w:val="nil"/>
              <w:bottom w:val="nil"/>
              <w:right w:val="nil"/>
            </w:tcBorders>
          </w:tcPr>
          <w:p w:rsidR="000321CE" w:rsidRPr="0063692F" w:rsidRDefault="000321CE" w:rsidP="000321CE">
            <w:pPr>
              <w:jc w:val="center"/>
              <w:rPr>
                <w:rFonts w:ascii="Times New Roman" w:hAnsi="Times New Roman" w:cs="Times New Roman"/>
                <w:sz w:val="15"/>
                <w:szCs w:val="15"/>
              </w:rPr>
            </w:pPr>
            <w:r w:rsidRPr="0063692F">
              <w:rPr>
                <w:rFonts w:ascii="Times New Roman" w:hAnsi="Times New Roman" w:cs="Times New Roman"/>
                <w:sz w:val="15"/>
                <w:szCs w:val="15"/>
              </w:rPr>
              <w:t xml:space="preserve">Amplifying </w:t>
            </w:r>
            <w:r>
              <w:rPr>
                <w:rFonts w:ascii="Times New Roman" w:hAnsi="Times New Roman" w:cs="Times New Roman"/>
                <w:sz w:val="15"/>
                <w:szCs w:val="15"/>
              </w:rPr>
              <w:t>BoIFN-</w:t>
            </w:r>
            <w:r>
              <w:rPr>
                <w:rFonts w:ascii="Times New Roman" w:hAnsi="Times New Roman" w:cs="Times New Roman"/>
                <w:sz w:val="15"/>
                <w:szCs w:val="15"/>
              </w:rPr>
              <w:sym w:font="Symbol" w:char="F061"/>
            </w:r>
            <w:r w:rsidRPr="0063692F">
              <w:rPr>
                <w:rFonts w:ascii="Times New Roman" w:hAnsi="Times New Roman" w:cs="Times New Roman"/>
                <w:sz w:val="15"/>
                <w:szCs w:val="15"/>
              </w:rPr>
              <w:t xml:space="preserve"> fragment for pXMJ19</w:t>
            </w:r>
          </w:p>
        </w:tc>
      </w:tr>
      <w:tr w:rsidR="000321CE" w:rsidRPr="00BF0854" w:rsidTr="000321CE">
        <w:trPr>
          <w:jc w:val="center"/>
        </w:trPr>
        <w:tc>
          <w:tcPr>
            <w:tcW w:w="1271" w:type="dxa"/>
            <w:tcBorders>
              <w:top w:val="nil"/>
              <w:left w:val="nil"/>
              <w:bottom w:val="nil"/>
              <w:right w:val="nil"/>
            </w:tcBorders>
          </w:tcPr>
          <w:p w:rsidR="000321CE" w:rsidRPr="0063692F" w:rsidRDefault="000321CE" w:rsidP="000321CE">
            <w:pPr>
              <w:rPr>
                <w:rFonts w:ascii="Times New Roman" w:hAnsi="Times New Roman" w:cs="Times New Roman"/>
                <w:sz w:val="15"/>
                <w:szCs w:val="15"/>
              </w:rPr>
            </w:pPr>
            <w:r>
              <w:rPr>
                <w:rFonts w:ascii="Times New Roman" w:hAnsi="Times New Roman" w:cs="Times New Roman"/>
                <w:sz w:val="15"/>
                <w:szCs w:val="15"/>
              </w:rPr>
              <w:t>BoIFN-</w:t>
            </w:r>
            <w:r>
              <w:rPr>
                <w:rFonts w:ascii="Times New Roman" w:hAnsi="Times New Roman" w:cs="Times New Roman"/>
                <w:sz w:val="15"/>
                <w:szCs w:val="15"/>
              </w:rPr>
              <w:sym w:font="Symbol" w:char="F061"/>
            </w:r>
            <w:r w:rsidRPr="0063692F">
              <w:rPr>
                <w:rFonts w:ascii="Times New Roman" w:hAnsi="Times New Roman" w:cs="Times New Roman"/>
                <w:sz w:val="15"/>
                <w:szCs w:val="15"/>
              </w:rPr>
              <w:t xml:space="preserve"> -F</w:t>
            </w:r>
            <w:r>
              <w:rPr>
                <w:rFonts w:ascii="Times New Roman" w:hAnsi="Times New Roman" w:cs="Times New Roman"/>
                <w:sz w:val="15"/>
                <w:szCs w:val="15"/>
              </w:rPr>
              <w:t>2</w:t>
            </w:r>
          </w:p>
        </w:tc>
        <w:tc>
          <w:tcPr>
            <w:tcW w:w="4394" w:type="dxa"/>
            <w:tcBorders>
              <w:top w:val="nil"/>
              <w:left w:val="nil"/>
              <w:bottom w:val="nil"/>
              <w:right w:val="nil"/>
            </w:tcBorders>
          </w:tcPr>
          <w:p w:rsidR="000321CE" w:rsidRDefault="000321CE" w:rsidP="000321CE">
            <w:pPr>
              <w:rPr>
                <w:rFonts w:ascii="Times New Roman" w:hAnsi="Times New Roman" w:cs="Times New Roman"/>
                <w:b/>
                <w:sz w:val="15"/>
                <w:szCs w:val="15"/>
              </w:rPr>
            </w:pPr>
            <w:r w:rsidRPr="0063692F">
              <w:rPr>
                <w:rFonts w:ascii="Times New Roman" w:hAnsi="Times New Roman" w:cs="Times New Roman"/>
                <w:sz w:val="15"/>
                <w:szCs w:val="15"/>
              </w:rPr>
              <w:t xml:space="preserve">CCC </w:t>
            </w:r>
            <w:r w:rsidRPr="0063692F">
              <w:rPr>
                <w:rFonts w:ascii="Times New Roman" w:hAnsi="Times New Roman" w:cs="Times New Roman"/>
                <w:b/>
                <w:sz w:val="15"/>
                <w:szCs w:val="15"/>
              </w:rPr>
              <w:t>AAGCTT</w:t>
            </w:r>
          </w:p>
          <w:p w:rsidR="000321CE" w:rsidRPr="0063692F" w:rsidRDefault="000321CE" w:rsidP="000321CE">
            <w:pPr>
              <w:rPr>
                <w:rFonts w:ascii="Times New Roman" w:hAnsi="Times New Roman" w:cs="Times New Roman"/>
                <w:sz w:val="15"/>
                <w:szCs w:val="15"/>
              </w:rPr>
            </w:pPr>
            <w:r w:rsidRPr="000321CE">
              <w:rPr>
                <w:rFonts w:ascii="Times New Roman" w:hAnsi="Times New Roman" w:cs="Times New Roman"/>
                <w:sz w:val="15"/>
                <w:szCs w:val="15"/>
              </w:rPr>
              <w:t>ATGTGCCACCTTCCACACACCCA</w:t>
            </w:r>
          </w:p>
        </w:tc>
        <w:tc>
          <w:tcPr>
            <w:tcW w:w="4116" w:type="dxa"/>
            <w:tcBorders>
              <w:top w:val="nil"/>
              <w:left w:val="nil"/>
              <w:bottom w:val="nil"/>
              <w:right w:val="nil"/>
            </w:tcBorders>
          </w:tcPr>
          <w:p w:rsidR="000321CE" w:rsidRPr="0063692F" w:rsidRDefault="000321CE" w:rsidP="000321CE">
            <w:pPr>
              <w:jc w:val="center"/>
              <w:rPr>
                <w:rFonts w:ascii="Times New Roman" w:hAnsi="Times New Roman" w:cs="Times New Roman"/>
                <w:sz w:val="15"/>
                <w:szCs w:val="15"/>
              </w:rPr>
            </w:pPr>
            <w:r w:rsidRPr="0063692F">
              <w:rPr>
                <w:rFonts w:ascii="Times New Roman" w:hAnsi="Times New Roman" w:cs="Times New Roman"/>
                <w:sz w:val="15"/>
                <w:szCs w:val="15"/>
              </w:rPr>
              <w:t xml:space="preserve">Amplifying </w:t>
            </w:r>
            <w:r>
              <w:rPr>
                <w:rFonts w:ascii="Times New Roman" w:hAnsi="Times New Roman" w:cs="Times New Roman"/>
                <w:sz w:val="15"/>
                <w:szCs w:val="15"/>
              </w:rPr>
              <w:t>BoIFN-</w:t>
            </w:r>
            <w:r>
              <w:rPr>
                <w:rFonts w:ascii="Times New Roman" w:hAnsi="Times New Roman" w:cs="Times New Roman"/>
                <w:sz w:val="15"/>
                <w:szCs w:val="15"/>
              </w:rPr>
              <w:sym w:font="Symbol" w:char="F061"/>
            </w:r>
            <w:r w:rsidRPr="0063692F">
              <w:rPr>
                <w:rFonts w:ascii="Times New Roman" w:hAnsi="Times New Roman" w:cs="Times New Roman"/>
                <w:sz w:val="15"/>
                <w:szCs w:val="15"/>
              </w:rPr>
              <w:t xml:space="preserve"> fragment for enhanced expression vectors</w:t>
            </w:r>
          </w:p>
        </w:tc>
      </w:tr>
      <w:tr w:rsidR="000321CE" w:rsidRPr="00BF0854" w:rsidTr="000321CE">
        <w:trPr>
          <w:jc w:val="center"/>
        </w:trPr>
        <w:tc>
          <w:tcPr>
            <w:tcW w:w="1271" w:type="dxa"/>
            <w:tcBorders>
              <w:top w:val="nil"/>
              <w:left w:val="nil"/>
              <w:bottom w:val="nil"/>
              <w:right w:val="nil"/>
            </w:tcBorders>
          </w:tcPr>
          <w:p w:rsidR="000321CE" w:rsidRPr="0063692F" w:rsidRDefault="000321CE" w:rsidP="000321CE">
            <w:pPr>
              <w:rPr>
                <w:rFonts w:ascii="Times New Roman" w:hAnsi="Times New Roman" w:cs="Times New Roman"/>
                <w:sz w:val="15"/>
                <w:szCs w:val="15"/>
              </w:rPr>
            </w:pPr>
            <w:r>
              <w:rPr>
                <w:rFonts w:ascii="Times New Roman" w:hAnsi="Times New Roman" w:cs="Times New Roman"/>
                <w:sz w:val="15"/>
                <w:szCs w:val="15"/>
              </w:rPr>
              <w:t>BoIFN-</w:t>
            </w:r>
            <w:r>
              <w:rPr>
                <w:rFonts w:ascii="Times New Roman" w:hAnsi="Times New Roman" w:cs="Times New Roman"/>
                <w:sz w:val="15"/>
                <w:szCs w:val="15"/>
              </w:rPr>
              <w:sym w:font="Symbol" w:char="F061"/>
            </w:r>
            <w:r w:rsidRPr="0063692F">
              <w:rPr>
                <w:rFonts w:ascii="Times New Roman" w:hAnsi="Times New Roman" w:cs="Times New Roman"/>
                <w:sz w:val="15"/>
                <w:szCs w:val="15"/>
              </w:rPr>
              <w:t xml:space="preserve"> -R</w:t>
            </w:r>
          </w:p>
        </w:tc>
        <w:tc>
          <w:tcPr>
            <w:tcW w:w="4394" w:type="dxa"/>
            <w:tcBorders>
              <w:top w:val="nil"/>
              <w:left w:val="nil"/>
              <w:bottom w:val="nil"/>
              <w:right w:val="nil"/>
            </w:tcBorders>
          </w:tcPr>
          <w:p w:rsidR="000321CE" w:rsidRDefault="000321CE" w:rsidP="000321CE">
            <w:pPr>
              <w:rPr>
                <w:rFonts w:ascii="Times New Roman" w:hAnsi="Times New Roman" w:cs="Times New Roman"/>
                <w:color w:val="5B9BD5" w:themeColor="accent1"/>
                <w:sz w:val="15"/>
                <w:szCs w:val="15"/>
              </w:rPr>
            </w:pPr>
            <w:r w:rsidRPr="0063692F">
              <w:rPr>
                <w:rFonts w:ascii="Times New Roman" w:hAnsi="Times New Roman" w:cs="Times New Roman"/>
                <w:sz w:val="15"/>
                <w:szCs w:val="15"/>
              </w:rPr>
              <w:t xml:space="preserve">CGC </w:t>
            </w:r>
            <w:r w:rsidRPr="0063692F">
              <w:rPr>
                <w:rFonts w:ascii="Times New Roman" w:hAnsi="Times New Roman" w:cs="Times New Roman"/>
                <w:b/>
                <w:sz w:val="15"/>
                <w:szCs w:val="15"/>
              </w:rPr>
              <w:t>GAATTC</w:t>
            </w:r>
            <w:r w:rsidRPr="0063692F">
              <w:rPr>
                <w:rFonts w:ascii="Times New Roman" w:hAnsi="Times New Roman" w:cs="Times New Roman"/>
                <w:color w:val="5B9BD5" w:themeColor="accent1"/>
                <w:sz w:val="15"/>
                <w:szCs w:val="15"/>
              </w:rPr>
              <w:t xml:space="preserve"> TTAGTGGTGATGGTGGTGATG</w:t>
            </w:r>
          </w:p>
          <w:p w:rsidR="000321CE" w:rsidRPr="0063692F" w:rsidRDefault="000321CE" w:rsidP="000321CE">
            <w:pPr>
              <w:rPr>
                <w:rFonts w:ascii="Times New Roman" w:hAnsi="Times New Roman" w:cs="Times New Roman"/>
                <w:sz w:val="15"/>
                <w:szCs w:val="15"/>
              </w:rPr>
            </w:pPr>
            <w:r w:rsidRPr="000321CE">
              <w:rPr>
                <w:rFonts w:ascii="Times New Roman" w:hAnsi="Times New Roman" w:cs="Times New Roman"/>
                <w:sz w:val="15"/>
                <w:szCs w:val="15"/>
              </w:rPr>
              <w:t>ATCCTTGCGGCGAAAGGATTCCT</w:t>
            </w:r>
          </w:p>
        </w:tc>
        <w:tc>
          <w:tcPr>
            <w:tcW w:w="4116" w:type="dxa"/>
            <w:tcBorders>
              <w:top w:val="nil"/>
              <w:left w:val="nil"/>
              <w:bottom w:val="nil"/>
              <w:right w:val="nil"/>
            </w:tcBorders>
          </w:tcPr>
          <w:p w:rsidR="000321CE" w:rsidRPr="0063692F" w:rsidRDefault="000321CE" w:rsidP="000321CE">
            <w:pPr>
              <w:jc w:val="center"/>
              <w:rPr>
                <w:rFonts w:ascii="Times New Roman" w:hAnsi="Times New Roman" w:cs="Times New Roman"/>
                <w:sz w:val="15"/>
                <w:szCs w:val="15"/>
              </w:rPr>
            </w:pPr>
            <w:r w:rsidRPr="0063692F">
              <w:rPr>
                <w:rFonts w:ascii="Times New Roman" w:hAnsi="Times New Roman" w:cs="Times New Roman"/>
                <w:sz w:val="15"/>
                <w:szCs w:val="15"/>
              </w:rPr>
              <w:t xml:space="preserve">Amplifying </w:t>
            </w:r>
            <w:r>
              <w:rPr>
                <w:rFonts w:ascii="Times New Roman" w:hAnsi="Times New Roman" w:cs="Times New Roman"/>
                <w:sz w:val="15"/>
                <w:szCs w:val="15"/>
              </w:rPr>
              <w:t>BoIFN-</w:t>
            </w:r>
            <w:r>
              <w:rPr>
                <w:rFonts w:ascii="Times New Roman" w:hAnsi="Times New Roman" w:cs="Times New Roman"/>
                <w:sz w:val="15"/>
                <w:szCs w:val="15"/>
              </w:rPr>
              <w:sym w:font="Symbol" w:char="F061"/>
            </w:r>
          </w:p>
        </w:tc>
      </w:tr>
      <w:tr w:rsidR="008D5370" w:rsidRPr="00BF0854" w:rsidTr="000321CE">
        <w:trPr>
          <w:jc w:val="center"/>
        </w:trPr>
        <w:tc>
          <w:tcPr>
            <w:tcW w:w="1271" w:type="dxa"/>
            <w:tcBorders>
              <w:top w:val="nil"/>
              <w:left w:val="nil"/>
              <w:bottom w:val="nil"/>
              <w:right w:val="nil"/>
            </w:tcBorders>
          </w:tcPr>
          <w:p w:rsidR="008D5370" w:rsidRPr="0063692F" w:rsidRDefault="008D5370" w:rsidP="008D5370">
            <w:pPr>
              <w:rPr>
                <w:rFonts w:ascii="Times New Roman" w:hAnsi="Times New Roman" w:cs="Times New Roman"/>
                <w:sz w:val="15"/>
                <w:szCs w:val="15"/>
              </w:rPr>
            </w:pPr>
            <w:r w:rsidRPr="0063692F">
              <w:rPr>
                <w:rFonts w:ascii="Times New Roman" w:hAnsi="Times New Roman" w:cs="Times New Roman"/>
                <w:sz w:val="15"/>
                <w:szCs w:val="15"/>
              </w:rPr>
              <w:t>EGFP- qPCR-F</w:t>
            </w:r>
          </w:p>
        </w:tc>
        <w:tc>
          <w:tcPr>
            <w:tcW w:w="4394" w:type="dxa"/>
            <w:tcBorders>
              <w:top w:val="nil"/>
              <w:left w:val="nil"/>
              <w:bottom w:val="nil"/>
              <w:right w:val="nil"/>
            </w:tcBorders>
          </w:tcPr>
          <w:p w:rsidR="008D5370" w:rsidRPr="0063692F" w:rsidRDefault="008D5370" w:rsidP="008D5370">
            <w:pPr>
              <w:rPr>
                <w:rFonts w:ascii="Times New Roman" w:hAnsi="Times New Roman" w:cs="Times New Roman"/>
                <w:sz w:val="15"/>
                <w:szCs w:val="15"/>
              </w:rPr>
            </w:pPr>
            <w:r w:rsidRPr="0063692F">
              <w:rPr>
                <w:rFonts w:ascii="Times New Roman" w:hAnsi="Times New Roman" w:cs="Times New Roman"/>
                <w:sz w:val="15"/>
                <w:szCs w:val="15"/>
              </w:rPr>
              <w:t>ACAACATCGAGGACGGCAG</w:t>
            </w:r>
          </w:p>
          <w:p w:rsidR="008D5370" w:rsidRPr="0063692F" w:rsidRDefault="008D5370" w:rsidP="008D5370">
            <w:pPr>
              <w:rPr>
                <w:rFonts w:ascii="Times New Roman" w:hAnsi="Times New Roman" w:cs="Times New Roman"/>
                <w:sz w:val="15"/>
                <w:szCs w:val="15"/>
              </w:rPr>
            </w:pPr>
          </w:p>
        </w:tc>
        <w:tc>
          <w:tcPr>
            <w:tcW w:w="4116" w:type="dxa"/>
            <w:tcBorders>
              <w:top w:val="nil"/>
              <w:left w:val="nil"/>
              <w:bottom w:val="nil"/>
              <w:right w:val="nil"/>
            </w:tcBorders>
          </w:tcPr>
          <w:p w:rsidR="008D5370" w:rsidRPr="0063692F" w:rsidRDefault="008D5370" w:rsidP="008D5370">
            <w:pPr>
              <w:jc w:val="center"/>
              <w:rPr>
                <w:rFonts w:ascii="Times New Roman" w:hAnsi="Times New Roman" w:cs="Times New Roman"/>
                <w:sz w:val="15"/>
                <w:szCs w:val="15"/>
              </w:rPr>
            </w:pPr>
            <w:r w:rsidRPr="0063692F">
              <w:rPr>
                <w:rFonts w:ascii="Times New Roman" w:hAnsi="Times New Roman" w:cs="Times New Roman"/>
                <w:sz w:val="15"/>
                <w:szCs w:val="15"/>
              </w:rPr>
              <w:t>qPCR primer for EGFP</w:t>
            </w:r>
          </w:p>
        </w:tc>
      </w:tr>
      <w:tr w:rsidR="008D5370" w:rsidRPr="00BF0854" w:rsidTr="000321CE">
        <w:trPr>
          <w:jc w:val="center"/>
        </w:trPr>
        <w:tc>
          <w:tcPr>
            <w:tcW w:w="1271" w:type="dxa"/>
            <w:tcBorders>
              <w:top w:val="nil"/>
              <w:left w:val="nil"/>
              <w:bottom w:val="nil"/>
              <w:right w:val="nil"/>
            </w:tcBorders>
          </w:tcPr>
          <w:p w:rsidR="008D5370" w:rsidRPr="0063692F" w:rsidRDefault="008D5370" w:rsidP="008D5370">
            <w:pPr>
              <w:rPr>
                <w:rFonts w:ascii="Times New Roman" w:hAnsi="Times New Roman" w:cs="Times New Roman"/>
                <w:sz w:val="15"/>
                <w:szCs w:val="15"/>
              </w:rPr>
            </w:pPr>
            <w:r w:rsidRPr="0063692F">
              <w:rPr>
                <w:rFonts w:ascii="Times New Roman" w:hAnsi="Times New Roman" w:cs="Times New Roman"/>
                <w:sz w:val="15"/>
                <w:szCs w:val="15"/>
              </w:rPr>
              <w:t>EGFP-qPCR-R</w:t>
            </w:r>
          </w:p>
        </w:tc>
        <w:tc>
          <w:tcPr>
            <w:tcW w:w="4394" w:type="dxa"/>
            <w:tcBorders>
              <w:top w:val="nil"/>
              <w:left w:val="nil"/>
              <w:bottom w:val="nil"/>
              <w:right w:val="nil"/>
            </w:tcBorders>
          </w:tcPr>
          <w:p w:rsidR="008D5370" w:rsidRPr="0063692F" w:rsidRDefault="008D5370" w:rsidP="008D5370">
            <w:pPr>
              <w:rPr>
                <w:rFonts w:ascii="Times New Roman" w:hAnsi="Times New Roman" w:cs="Times New Roman"/>
                <w:sz w:val="15"/>
                <w:szCs w:val="15"/>
              </w:rPr>
            </w:pPr>
            <w:r w:rsidRPr="0063692F">
              <w:rPr>
                <w:rFonts w:ascii="Times New Roman" w:hAnsi="Times New Roman" w:cs="Times New Roman"/>
                <w:sz w:val="15"/>
                <w:szCs w:val="15"/>
              </w:rPr>
              <w:t>GTCCATGCCGAGAGTGATCC</w:t>
            </w:r>
          </w:p>
          <w:p w:rsidR="008D5370" w:rsidRPr="0063692F" w:rsidRDefault="008D5370" w:rsidP="008D5370">
            <w:pPr>
              <w:rPr>
                <w:rFonts w:ascii="Times New Roman" w:hAnsi="Times New Roman" w:cs="Times New Roman"/>
                <w:sz w:val="15"/>
                <w:szCs w:val="15"/>
              </w:rPr>
            </w:pPr>
          </w:p>
        </w:tc>
        <w:tc>
          <w:tcPr>
            <w:tcW w:w="4116" w:type="dxa"/>
            <w:tcBorders>
              <w:top w:val="nil"/>
              <w:left w:val="nil"/>
              <w:bottom w:val="nil"/>
              <w:right w:val="nil"/>
            </w:tcBorders>
          </w:tcPr>
          <w:p w:rsidR="008D5370" w:rsidRPr="0063692F" w:rsidRDefault="008D5370" w:rsidP="008D5370">
            <w:pPr>
              <w:jc w:val="center"/>
              <w:rPr>
                <w:rFonts w:ascii="Times New Roman" w:hAnsi="Times New Roman" w:cs="Times New Roman"/>
                <w:sz w:val="15"/>
                <w:szCs w:val="15"/>
              </w:rPr>
            </w:pPr>
            <w:r w:rsidRPr="0063692F">
              <w:rPr>
                <w:rFonts w:ascii="Times New Roman" w:hAnsi="Times New Roman" w:cs="Times New Roman"/>
                <w:sz w:val="15"/>
                <w:szCs w:val="15"/>
              </w:rPr>
              <w:t>qPCR primer for EGFP</w:t>
            </w:r>
          </w:p>
        </w:tc>
      </w:tr>
      <w:tr w:rsidR="008D5370" w:rsidRPr="00BF0854" w:rsidTr="000321CE">
        <w:trPr>
          <w:jc w:val="center"/>
        </w:trPr>
        <w:tc>
          <w:tcPr>
            <w:tcW w:w="1271" w:type="dxa"/>
            <w:tcBorders>
              <w:top w:val="nil"/>
              <w:left w:val="nil"/>
              <w:bottom w:val="nil"/>
              <w:right w:val="nil"/>
            </w:tcBorders>
          </w:tcPr>
          <w:p w:rsidR="008D5370" w:rsidRPr="0063692F" w:rsidRDefault="008D5370" w:rsidP="008D5370">
            <w:pPr>
              <w:rPr>
                <w:rFonts w:ascii="Times New Roman" w:hAnsi="Times New Roman" w:cs="Times New Roman"/>
                <w:sz w:val="15"/>
                <w:szCs w:val="15"/>
              </w:rPr>
            </w:pPr>
            <w:r w:rsidRPr="0063692F">
              <w:rPr>
                <w:rFonts w:ascii="Times New Roman" w:hAnsi="Times New Roman" w:cs="Times New Roman"/>
                <w:sz w:val="15"/>
                <w:szCs w:val="15"/>
              </w:rPr>
              <w:t>16s-qPCR-F</w:t>
            </w:r>
          </w:p>
        </w:tc>
        <w:tc>
          <w:tcPr>
            <w:tcW w:w="4394" w:type="dxa"/>
            <w:tcBorders>
              <w:top w:val="nil"/>
              <w:left w:val="nil"/>
              <w:bottom w:val="nil"/>
              <w:right w:val="nil"/>
            </w:tcBorders>
          </w:tcPr>
          <w:p w:rsidR="008D5370" w:rsidRPr="0063692F" w:rsidRDefault="008D5370" w:rsidP="008D5370">
            <w:pPr>
              <w:rPr>
                <w:rFonts w:ascii="Times New Roman" w:hAnsi="Times New Roman" w:cs="Times New Roman"/>
                <w:sz w:val="15"/>
                <w:szCs w:val="15"/>
              </w:rPr>
            </w:pPr>
            <w:r w:rsidRPr="0063692F">
              <w:rPr>
                <w:rFonts w:ascii="Times New Roman" w:hAnsi="Times New Roman" w:cs="Times New Roman"/>
                <w:sz w:val="15"/>
                <w:szCs w:val="15"/>
              </w:rPr>
              <w:t>TCGGAGTCGCTAGTAATCGCAGAT</w:t>
            </w:r>
          </w:p>
          <w:p w:rsidR="008D5370" w:rsidRPr="0063692F" w:rsidRDefault="008D5370" w:rsidP="008D5370">
            <w:pPr>
              <w:rPr>
                <w:rFonts w:ascii="Times New Roman" w:hAnsi="Times New Roman" w:cs="Times New Roman"/>
                <w:sz w:val="15"/>
                <w:szCs w:val="15"/>
              </w:rPr>
            </w:pPr>
          </w:p>
        </w:tc>
        <w:tc>
          <w:tcPr>
            <w:tcW w:w="4116" w:type="dxa"/>
            <w:tcBorders>
              <w:top w:val="nil"/>
              <w:left w:val="nil"/>
              <w:bottom w:val="nil"/>
              <w:right w:val="nil"/>
            </w:tcBorders>
          </w:tcPr>
          <w:p w:rsidR="008D5370" w:rsidRPr="0063692F" w:rsidRDefault="008D5370" w:rsidP="008D5370">
            <w:pPr>
              <w:jc w:val="center"/>
              <w:rPr>
                <w:rFonts w:ascii="Times New Roman" w:hAnsi="Times New Roman" w:cs="Times New Roman"/>
                <w:sz w:val="15"/>
                <w:szCs w:val="15"/>
              </w:rPr>
            </w:pPr>
            <w:r w:rsidRPr="0063692F">
              <w:rPr>
                <w:rFonts w:ascii="Times New Roman" w:hAnsi="Times New Roman" w:cs="Times New Roman"/>
                <w:sz w:val="15"/>
                <w:szCs w:val="15"/>
              </w:rPr>
              <w:t>qPCR primer for 16S</w:t>
            </w:r>
          </w:p>
        </w:tc>
      </w:tr>
      <w:tr w:rsidR="008D5370" w:rsidRPr="00BF0854" w:rsidTr="000321CE">
        <w:trPr>
          <w:jc w:val="center"/>
        </w:trPr>
        <w:tc>
          <w:tcPr>
            <w:tcW w:w="1271" w:type="dxa"/>
            <w:tcBorders>
              <w:top w:val="nil"/>
              <w:left w:val="nil"/>
              <w:bottom w:val="single" w:sz="4" w:space="0" w:color="auto"/>
              <w:right w:val="nil"/>
            </w:tcBorders>
          </w:tcPr>
          <w:p w:rsidR="008D5370" w:rsidRPr="0063692F" w:rsidRDefault="008D5370" w:rsidP="008D5370">
            <w:pPr>
              <w:rPr>
                <w:rFonts w:ascii="Times New Roman" w:hAnsi="Times New Roman" w:cs="Times New Roman"/>
                <w:sz w:val="15"/>
                <w:szCs w:val="15"/>
              </w:rPr>
            </w:pPr>
            <w:r w:rsidRPr="0063692F">
              <w:rPr>
                <w:rFonts w:ascii="Times New Roman" w:hAnsi="Times New Roman" w:cs="Times New Roman"/>
                <w:sz w:val="15"/>
                <w:szCs w:val="15"/>
              </w:rPr>
              <w:t>16s-qPCR-R</w:t>
            </w:r>
          </w:p>
        </w:tc>
        <w:tc>
          <w:tcPr>
            <w:tcW w:w="4394" w:type="dxa"/>
            <w:tcBorders>
              <w:top w:val="nil"/>
              <w:left w:val="nil"/>
              <w:bottom w:val="single" w:sz="4" w:space="0" w:color="auto"/>
              <w:right w:val="nil"/>
            </w:tcBorders>
          </w:tcPr>
          <w:p w:rsidR="008D5370" w:rsidRPr="0063692F" w:rsidRDefault="008D5370" w:rsidP="008D5370">
            <w:pPr>
              <w:rPr>
                <w:rFonts w:ascii="Times New Roman" w:hAnsi="Times New Roman" w:cs="Times New Roman"/>
                <w:sz w:val="15"/>
                <w:szCs w:val="15"/>
              </w:rPr>
            </w:pPr>
            <w:r w:rsidRPr="0063692F">
              <w:rPr>
                <w:rFonts w:ascii="Times New Roman" w:hAnsi="Times New Roman" w:cs="Times New Roman"/>
                <w:sz w:val="15"/>
                <w:szCs w:val="15"/>
              </w:rPr>
              <w:t>GGCTTCGGGTGTTACCAACTTTCA</w:t>
            </w:r>
          </w:p>
          <w:p w:rsidR="008D5370" w:rsidRPr="0063692F" w:rsidRDefault="008D5370" w:rsidP="008D5370">
            <w:pPr>
              <w:rPr>
                <w:rFonts w:ascii="Times New Roman" w:hAnsi="Times New Roman" w:cs="Times New Roman"/>
                <w:sz w:val="15"/>
                <w:szCs w:val="15"/>
              </w:rPr>
            </w:pPr>
          </w:p>
        </w:tc>
        <w:tc>
          <w:tcPr>
            <w:tcW w:w="4116" w:type="dxa"/>
            <w:tcBorders>
              <w:top w:val="nil"/>
              <w:left w:val="nil"/>
              <w:bottom w:val="single" w:sz="4" w:space="0" w:color="auto"/>
              <w:right w:val="nil"/>
            </w:tcBorders>
          </w:tcPr>
          <w:p w:rsidR="008D5370" w:rsidRPr="0063692F" w:rsidRDefault="008D5370" w:rsidP="008D5370">
            <w:pPr>
              <w:jc w:val="center"/>
              <w:rPr>
                <w:rFonts w:ascii="Times New Roman" w:hAnsi="Times New Roman" w:cs="Times New Roman"/>
                <w:sz w:val="15"/>
                <w:szCs w:val="15"/>
              </w:rPr>
            </w:pPr>
            <w:r w:rsidRPr="0063692F">
              <w:rPr>
                <w:rFonts w:ascii="Times New Roman" w:hAnsi="Times New Roman" w:cs="Times New Roman"/>
                <w:sz w:val="15"/>
                <w:szCs w:val="15"/>
              </w:rPr>
              <w:t>qPCR primer for 16S</w:t>
            </w:r>
          </w:p>
        </w:tc>
      </w:tr>
    </w:tbl>
    <w:p w:rsidR="00444B5B" w:rsidRPr="00BF0854" w:rsidRDefault="00444B5B" w:rsidP="00444B5B">
      <w:pPr>
        <w:rPr>
          <w:rFonts w:ascii="Times New Roman" w:hAnsi="Times New Roman" w:cs="Times New Roman"/>
        </w:rPr>
      </w:pPr>
      <w:r w:rsidRPr="00BF0854">
        <w:rPr>
          <w:rFonts w:ascii="Times New Roman" w:hAnsi="Times New Roman" w:cs="Times New Roman"/>
          <w:vertAlign w:val="superscript"/>
        </w:rPr>
        <w:t>a</w:t>
      </w:r>
      <w:r w:rsidRPr="00BF0854">
        <w:rPr>
          <w:rFonts w:ascii="Times New Roman" w:hAnsi="Times New Roman" w:cs="Times New Roman"/>
        </w:rPr>
        <w:t xml:space="preserve"> The underlined sequences are homology arms and the sites for the restriction enzymes are in boldface. Green sequences represent SD1 sequences, red sequences ended with TAATG are SD2 sequences in the bicistronic expression pattern and blue sequences represent 6</w:t>
      </w:r>
      <w:r w:rsidR="00C40E57">
        <w:rPr>
          <w:rFonts w:ascii="Times New Roman" w:hAnsi="Times New Roman" w:cs="Times New Roman"/>
        </w:rPr>
        <w:t>×</w:t>
      </w:r>
      <w:r w:rsidRPr="00BF0854">
        <w:rPr>
          <w:rFonts w:ascii="Times New Roman" w:hAnsi="Times New Roman" w:cs="Times New Roman"/>
        </w:rPr>
        <w:t>his tag.</w:t>
      </w:r>
    </w:p>
    <w:p w:rsidR="00444B5B" w:rsidRDefault="00444B5B" w:rsidP="00444B5B">
      <w:pPr>
        <w:pStyle w:val="a7"/>
        <w:jc w:val="left"/>
        <w:rPr>
          <w:rFonts w:eastAsiaTheme="minorEastAsia" w:cs="Times New Roman"/>
        </w:rPr>
      </w:pPr>
    </w:p>
    <w:p w:rsidR="003479BA" w:rsidRDefault="003479BA">
      <w:pPr>
        <w:widowControl/>
        <w:jc w:val="left"/>
        <w:rPr>
          <w:rFonts w:ascii="Times New Roman" w:eastAsia="宋体" w:hAnsi="Times New Roman" w:cs="Times New Roman"/>
          <w:b/>
          <w:sz w:val="22"/>
        </w:rPr>
      </w:pPr>
      <w:r>
        <w:rPr>
          <w:rFonts w:cs="Times New Roman"/>
          <w:b/>
          <w:sz w:val="22"/>
        </w:rPr>
        <w:br w:type="page"/>
      </w:r>
    </w:p>
    <w:p w:rsidR="00444B5B" w:rsidRPr="00BF0854" w:rsidRDefault="00444B5B" w:rsidP="00444B5B">
      <w:pPr>
        <w:pStyle w:val="a7"/>
        <w:ind w:firstLine="442"/>
        <w:jc w:val="left"/>
        <w:rPr>
          <w:rFonts w:cs="Times New Roman"/>
          <w:szCs w:val="21"/>
        </w:rPr>
      </w:pPr>
      <w:r w:rsidRPr="00BF0854">
        <w:rPr>
          <w:rFonts w:cs="Times New Roman"/>
          <w:b/>
          <w:sz w:val="22"/>
        </w:rPr>
        <w:lastRenderedPageBreak/>
        <w:t xml:space="preserve">Table </w:t>
      </w:r>
      <w:r w:rsidR="00FE291B">
        <w:rPr>
          <w:rFonts w:cs="Times New Roman"/>
          <w:b/>
          <w:sz w:val="22"/>
        </w:rPr>
        <w:t>S</w:t>
      </w:r>
      <w:r w:rsidRPr="00BF0854">
        <w:rPr>
          <w:rFonts w:cs="Times New Roman"/>
          <w:b/>
          <w:sz w:val="22"/>
        </w:rPr>
        <w:t>3</w:t>
      </w:r>
      <w:r w:rsidRPr="00BF0854">
        <w:rPr>
          <w:rFonts w:cs="Times New Roman"/>
          <w:sz w:val="22"/>
        </w:rPr>
        <w:t xml:space="preserve"> </w:t>
      </w:r>
      <w:r w:rsidRPr="00BF0854">
        <w:rPr>
          <w:rFonts w:cs="Times New Roman"/>
          <w:szCs w:val="21"/>
        </w:rPr>
        <w:t>Gene sources information</w:t>
      </w:r>
    </w:p>
    <w:p w:rsidR="00444B5B" w:rsidRDefault="00444B5B" w:rsidP="00444B5B">
      <w:pPr>
        <w:pStyle w:val="a7"/>
        <w:rPr>
          <w:rFonts w:cs="Times New Roman"/>
          <w:i/>
          <w:szCs w:val="21"/>
        </w:rPr>
      </w:pPr>
      <w:r w:rsidRPr="00BF0854">
        <w:rPr>
          <w:rFonts w:cs="Times New Roman"/>
          <w:szCs w:val="21"/>
        </w:rPr>
        <w:t xml:space="preserve">12 highly transcribed genes (HT-set) and 12 highly expressed genes (HP-set) in </w:t>
      </w:r>
      <w:r w:rsidRPr="00BF0854">
        <w:rPr>
          <w:rFonts w:cs="Times New Roman"/>
          <w:i/>
          <w:szCs w:val="21"/>
        </w:rPr>
        <w:t>C. glutamate</w:t>
      </w:r>
    </w:p>
    <w:tbl>
      <w:tblPr>
        <w:tblStyle w:val="a8"/>
        <w:tblW w:w="923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8"/>
        <w:gridCol w:w="1538"/>
        <w:gridCol w:w="1539"/>
        <w:gridCol w:w="1539"/>
        <w:gridCol w:w="1539"/>
        <w:gridCol w:w="1539"/>
      </w:tblGrid>
      <w:tr w:rsidR="00444B5B" w:rsidTr="0015307B">
        <w:trPr>
          <w:trHeight w:val="344"/>
          <w:jc w:val="center"/>
        </w:trPr>
        <w:tc>
          <w:tcPr>
            <w:tcW w:w="1538" w:type="dxa"/>
            <w:tcBorders>
              <w:top w:val="single" w:sz="4" w:space="0" w:color="auto"/>
              <w:bottom w:val="single" w:sz="4" w:space="0" w:color="auto"/>
            </w:tcBorders>
            <w:vAlign w:val="center"/>
          </w:tcPr>
          <w:p w:rsidR="00444B5B" w:rsidRPr="00DA635E" w:rsidRDefault="00444B5B" w:rsidP="0015307B">
            <w:pPr>
              <w:widowControl/>
              <w:jc w:val="center"/>
              <w:rPr>
                <w:rFonts w:ascii="Times New Roman" w:hAnsi="Times New Roman" w:cs="Times New Roman"/>
                <w:b/>
                <w:bCs/>
                <w:color w:val="000000"/>
                <w:szCs w:val="21"/>
              </w:rPr>
            </w:pPr>
            <w:r w:rsidRPr="00DA635E">
              <w:rPr>
                <w:rFonts w:ascii="Times New Roman" w:hAnsi="Times New Roman" w:cs="Times New Roman"/>
                <w:b/>
                <w:bCs/>
                <w:color w:val="000000"/>
                <w:szCs w:val="21"/>
              </w:rPr>
              <w:t>Gene ID</w:t>
            </w:r>
          </w:p>
        </w:tc>
        <w:tc>
          <w:tcPr>
            <w:tcW w:w="1538" w:type="dxa"/>
            <w:tcBorders>
              <w:top w:val="single" w:sz="4" w:space="0" w:color="auto"/>
              <w:bottom w:val="single" w:sz="4" w:space="0" w:color="auto"/>
            </w:tcBorders>
            <w:vAlign w:val="center"/>
          </w:tcPr>
          <w:p w:rsidR="00444B5B" w:rsidRPr="00DA635E" w:rsidRDefault="00444B5B" w:rsidP="0015307B">
            <w:pPr>
              <w:jc w:val="center"/>
              <w:rPr>
                <w:rFonts w:ascii="Times New Roman" w:hAnsi="Times New Roman" w:cs="Times New Roman"/>
                <w:b/>
                <w:bCs/>
                <w:color w:val="000000"/>
                <w:szCs w:val="21"/>
              </w:rPr>
            </w:pPr>
            <w:r w:rsidRPr="00DA635E">
              <w:rPr>
                <w:rFonts w:ascii="Times New Roman" w:hAnsi="Times New Roman" w:cs="Times New Roman"/>
                <w:b/>
                <w:bCs/>
                <w:color w:val="000000"/>
                <w:szCs w:val="21"/>
              </w:rPr>
              <w:t>Gene name</w:t>
            </w:r>
          </w:p>
        </w:tc>
        <w:tc>
          <w:tcPr>
            <w:tcW w:w="1539" w:type="dxa"/>
            <w:tcBorders>
              <w:top w:val="single" w:sz="4" w:space="0" w:color="auto"/>
              <w:bottom w:val="single" w:sz="4" w:space="0" w:color="auto"/>
            </w:tcBorders>
            <w:vAlign w:val="center"/>
          </w:tcPr>
          <w:p w:rsidR="00444B5B" w:rsidRPr="00DA635E" w:rsidRDefault="00444B5B" w:rsidP="0015307B">
            <w:pPr>
              <w:jc w:val="center"/>
              <w:rPr>
                <w:rFonts w:ascii="Times New Roman" w:hAnsi="Times New Roman" w:cs="Times New Roman"/>
                <w:b/>
                <w:bCs/>
                <w:color w:val="000000"/>
                <w:szCs w:val="21"/>
              </w:rPr>
            </w:pPr>
            <w:r w:rsidRPr="00DA635E">
              <w:rPr>
                <w:rFonts w:ascii="Times New Roman" w:hAnsi="Times New Roman" w:cs="Times New Roman"/>
                <w:b/>
                <w:bCs/>
                <w:color w:val="000000"/>
                <w:szCs w:val="21"/>
              </w:rPr>
              <w:t>Number</w:t>
            </w:r>
          </w:p>
        </w:tc>
        <w:tc>
          <w:tcPr>
            <w:tcW w:w="1539" w:type="dxa"/>
            <w:tcBorders>
              <w:top w:val="single" w:sz="4" w:space="0" w:color="auto"/>
              <w:bottom w:val="single" w:sz="4" w:space="0" w:color="auto"/>
            </w:tcBorders>
            <w:vAlign w:val="center"/>
          </w:tcPr>
          <w:p w:rsidR="00444B5B" w:rsidRPr="00DA635E" w:rsidRDefault="00444B5B" w:rsidP="0015307B">
            <w:pPr>
              <w:jc w:val="center"/>
              <w:rPr>
                <w:rFonts w:ascii="Times New Roman" w:hAnsi="Times New Roman" w:cs="Times New Roman"/>
                <w:b/>
                <w:bCs/>
                <w:color w:val="000000"/>
                <w:szCs w:val="21"/>
              </w:rPr>
            </w:pPr>
            <w:r w:rsidRPr="00DA635E">
              <w:rPr>
                <w:rFonts w:ascii="Times New Roman" w:hAnsi="Times New Roman" w:cs="Times New Roman"/>
                <w:b/>
                <w:bCs/>
                <w:color w:val="000000"/>
                <w:szCs w:val="21"/>
              </w:rPr>
              <w:t>Gene ID</w:t>
            </w:r>
          </w:p>
        </w:tc>
        <w:tc>
          <w:tcPr>
            <w:tcW w:w="1539" w:type="dxa"/>
            <w:tcBorders>
              <w:top w:val="single" w:sz="4" w:space="0" w:color="auto"/>
              <w:bottom w:val="single" w:sz="4" w:space="0" w:color="auto"/>
            </w:tcBorders>
            <w:vAlign w:val="center"/>
          </w:tcPr>
          <w:p w:rsidR="00444B5B" w:rsidRPr="00DA635E" w:rsidRDefault="00444B5B" w:rsidP="0015307B">
            <w:pPr>
              <w:jc w:val="center"/>
              <w:rPr>
                <w:rFonts w:ascii="Times New Roman" w:hAnsi="Times New Roman" w:cs="Times New Roman"/>
                <w:b/>
                <w:bCs/>
                <w:color w:val="000000"/>
                <w:szCs w:val="21"/>
              </w:rPr>
            </w:pPr>
            <w:r w:rsidRPr="00DA635E">
              <w:rPr>
                <w:rFonts w:ascii="Times New Roman" w:hAnsi="Times New Roman" w:cs="Times New Roman"/>
                <w:b/>
                <w:bCs/>
                <w:color w:val="000000"/>
                <w:szCs w:val="21"/>
              </w:rPr>
              <w:t>Gene name</w:t>
            </w:r>
          </w:p>
        </w:tc>
        <w:tc>
          <w:tcPr>
            <w:tcW w:w="1539" w:type="dxa"/>
            <w:tcBorders>
              <w:top w:val="single" w:sz="4" w:space="0" w:color="auto"/>
              <w:bottom w:val="single" w:sz="4" w:space="0" w:color="auto"/>
            </w:tcBorders>
            <w:vAlign w:val="center"/>
          </w:tcPr>
          <w:p w:rsidR="00444B5B" w:rsidRPr="00DA635E" w:rsidRDefault="00444B5B" w:rsidP="0015307B">
            <w:pPr>
              <w:jc w:val="center"/>
              <w:rPr>
                <w:rFonts w:ascii="Times New Roman" w:hAnsi="Times New Roman" w:cs="Times New Roman"/>
                <w:b/>
                <w:bCs/>
                <w:color w:val="000000"/>
                <w:szCs w:val="21"/>
              </w:rPr>
            </w:pPr>
            <w:r w:rsidRPr="00DA635E">
              <w:rPr>
                <w:rFonts w:ascii="Times New Roman" w:hAnsi="Times New Roman" w:cs="Times New Roman"/>
                <w:b/>
                <w:bCs/>
                <w:color w:val="000000"/>
                <w:szCs w:val="21"/>
              </w:rPr>
              <w:t>Number</w:t>
            </w:r>
          </w:p>
        </w:tc>
      </w:tr>
      <w:tr w:rsidR="00444B5B" w:rsidTr="0015307B">
        <w:trPr>
          <w:trHeight w:val="344"/>
          <w:jc w:val="center"/>
        </w:trPr>
        <w:tc>
          <w:tcPr>
            <w:tcW w:w="1538" w:type="dxa"/>
            <w:tcBorders>
              <w:top w:val="single" w:sz="4" w:space="0" w:color="auto"/>
            </w:tcBorders>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NCgl1901</w:t>
            </w:r>
          </w:p>
        </w:tc>
        <w:tc>
          <w:tcPr>
            <w:tcW w:w="1538" w:type="dxa"/>
            <w:tcBorders>
              <w:top w:val="single" w:sz="4" w:space="0" w:color="auto"/>
            </w:tcBorders>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rpsO</w:t>
            </w:r>
          </w:p>
        </w:tc>
        <w:tc>
          <w:tcPr>
            <w:tcW w:w="1539" w:type="dxa"/>
            <w:tcBorders>
              <w:top w:val="single" w:sz="4" w:space="0" w:color="auto"/>
            </w:tcBorders>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HT-1</w:t>
            </w:r>
          </w:p>
        </w:tc>
        <w:tc>
          <w:tcPr>
            <w:tcW w:w="1539" w:type="dxa"/>
            <w:tcBorders>
              <w:top w:val="single" w:sz="4" w:space="0" w:color="auto"/>
            </w:tcBorders>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NCgl0572</w:t>
            </w:r>
          </w:p>
        </w:tc>
        <w:tc>
          <w:tcPr>
            <w:tcW w:w="1539" w:type="dxa"/>
            <w:tcBorders>
              <w:top w:val="single" w:sz="4" w:space="0" w:color="auto"/>
            </w:tcBorders>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groES</w:t>
            </w:r>
          </w:p>
        </w:tc>
        <w:tc>
          <w:tcPr>
            <w:tcW w:w="1539" w:type="dxa"/>
            <w:tcBorders>
              <w:top w:val="single" w:sz="4" w:space="0" w:color="auto"/>
            </w:tcBorders>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HP-1</w:t>
            </w:r>
          </w:p>
        </w:tc>
      </w:tr>
      <w:tr w:rsidR="00444B5B" w:rsidTr="0015307B">
        <w:trPr>
          <w:trHeight w:val="355"/>
          <w:jc w:val="center"/>
        </w:trPr>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NCgl2252</w:t>
            </w:r>
          </w:p>
        </w:tc>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NCgl2252</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HT-2</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NCgl2287</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ndk</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HP-2</w:t>
            </w:r>
          </w:p>
        </w:tc>
      </w:tr>
      <w:tr w:rsidR="00444B5B" w:rsidTr="0015307B">
        <w:trPr>
          <w:trHeight w:val="344"/>
          <w:jc w:val="center"/>
        </w:trPr>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NCgl0480</w:t>
            </w:r>
          </w:p>
        </w:tc>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tuf</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HT-3</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NCgl2673</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NCgl2673</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HP-3</w:t>
            </w:r>
          </w:p>
        </w:tc>
      </w:tr>
      <w:tr w:rsidR="00444B5B" w:rsidTr="0015307B">
        <w:trPr>
          <w:trHeight w:val="344"/>
          <w:jc w:val="center"/>
        </w:trPr>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NCgl0468</w:t>
            </w:r>
          </w:p>
        </w:tc>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rplJ</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HT-4</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NCgl1041</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tpx</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HP-4</w:t>
            </w:r>
          </w:p>
        </w:tc>
      </w:tr>
      <w:tr w:rsidR="00444B5B" w:rsidTr="0015307B">
        <w:trPr>
          <w:trHeight w:val="344"/>
          <w:jc w:val="center"/>
        </w:trPr>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NCgl1504</w:t>
            </w:r>
          </w:p>
        </w:tc>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NCgl1504</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HT-5</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NCgl1316</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NCgl1316</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HP-5</w:t>
            </w:r>
          </w:p>
        </w:tc>
      </w:tr>
      <w:tr w:rsidR="00444B5B" w:rsidTr="0015307B">
        <w:trPr>
          <w:trHeight w:val="344"/>
          <w:jc w:val="center"/>
        </w:trPr>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NCg2702</w:t>
            </w:r>
          </w:p>
        </w:tc>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dnaK</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HT-6</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NCgl2501</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NCgl2501</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HP-6</w:t>
            </w:r>
          </w:p>
        </w:tc>
      </w:tr>
      <w:tr w:rsidR="00444B5B" w:rsidTr="0015307B">
        <w:trPr>
          <w:trHeight w:val="355"/>
          <w:jc w:val="center"/>
        </w:trPr>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NCgl2177</w:t>
            </w:r>
          </w:p>
        </w:tc>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NCgl2177</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HT-7</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NCgl0390</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gpmA</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HP-7</w:t>
            </w:r>
          </w:p>
        </w:tc>
      </w:tr>
      <w:tr w:rsidR="00444B5B" w:rsidTr="0015307B">
        <w:trPr>
          <w:trHeight w:val="344"/>
          <w:jc w:val="center"/>
        </w:trPr>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NCgl2280</w:t>
            </w:r>
          </w:p>
        </w:tc>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rplU</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HT-8</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NCgl0935</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eno</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HP-8</w:t>
            </w:r>
          </w:p>
        </w:tc>
      </w:tr>
      <w:tr w:rsidR="00444B5B" w:rsidTr="0015307B">
        <w:trPr>
          <w:trHeight w:val="344"/>
          <w:jc w:val="center"/>
        </w:trPr>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NCgl2329</w:t>
            </w:r>
          </w:p>
        </w:tc>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tig</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HT-9</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NCgl2328</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clpP</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HP-9</w:t>
            </w:r>
          </w:p>
        </w:tc>
      </w:tr>
      <w:tr w:rsidR="00444B5B" w:rsidTr="0015307B">
        <w:trPr>
          <w:trHeight w:val="344"/>
          <w:jc w:val="center"/>
        </w:trPr>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NCgl1941</w:t>
            </w:r>
          </w:p>
        </w:tc>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NCgl1941</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HT-10</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NCgl0533</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adk</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HP-10</w:t>
            </w:r>
          </w:p>
        </w:tc>
      </w:tr>
      <w:tr w:rsidR="00444B5B" w:rsidTr="0015307B">
        <w:trPr>
          <w:trHeight w:val="344"/>
          <w:jc w:val="center"/>
        </w:trPr>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NCgl0576</w:t>
            </w:r>
          </w:p>
        </w:tc>
        <w:tc>
          <w:tcPr>
            <w:tcW w:w="1538"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NCgl0576</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HT-11</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NCgl2473</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NCgl2473</w:t>
            </w:r>
          </w:p>
        </w:tc>
        <w:tc>
          <w:tcPr>
            <w:tcW w:w="1539" w:type="dxa"/>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HP-11</w:t>
            </w:r>
          </w:p>
        </w:tc>
      </w:tr>
      <w:tr w:rsidR="00444B5B" w:rsidTr="0015307B">
        <w:trPr>
          <w:trHeight w:val="73"/>
          <w:jc w:val="center"/>
        </w:trPr>
        <w:tc>
          <w:tcPr>
            <w:tcW w:w="1538" w:type="dxa"/>
            <w:tcBorders>
              <w:bottom w:val="single" w:sz="4" w:space="0" w:color="auto"/>
            </w:tcBorders>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NCgl2088</w:t>
            </w:r>
          </w:p>
        </w:tc>
        <w:tc>
          <w:tcPr>
            <w:tcW w:w="1538" w:type="dxa"/>
            <w:tcBorders>
              <w:bottom w:val="single" w:sz="4" w:space="0" w:color="auto"/>
            </w:tcBorders>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NCgl2088</w:t>
            </w:r>
          </w:p>
        </w:tc>
        <w:tc>
          <w:tcPr>
            <w:tcW w:w="1539" w:type="dxa"/>
            <w:tcBorders>
              <w:bottom w:val="single" w:sz="4" w:space="0" w:color="auto"/>
            </w:tcBorders>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HT-12</w:t>
            </w:r>
          </w:p>
        </w:tc>
        <w:tc>
          <w:tcPr>
            <w:tcW w:w="1539" w:type="dxa"/>
            <w:tcBorders>
              <w:bottom w:val="single" w:sz="4" w:space="0" w:color="auto"/>
            </w:tcBorders>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NCgl2826</w:t>
            </w:r>
          </w:p>
        </w:tc>
        <w:tc>
          <w:tcPr>
            <w:tcW w:w="1539" w:type="dxa"/>
            <w:tcBorders>
              <w:bottom w:val="single" w:sz="4" w:space="0" w:color="auto"/>
            </w:tcBorders>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NCgl2826</w:t>
            </w:r>
          </w:p>
        </w:tc>
        <w:tc>
          <w:tcPr>
            <w:tcW w:w="1539" w:type="dxa"/>
            <w:tcBorders>
              <w:bottom w:val="single" w:sz="4" w:space="0" w:color="auto"/>
            </w:tcBorders>
            <w:vAlign w:val="center"/>
          </w:tcPr>
          <w:p w:rsidR="00444B5B" w:rsidRPr="00DA635E" w:rsidRDefault="00444B5B" w:rsidP="0015307B">
            <w:pPr>
              <w:jc w:val="center"/>
              <w:rPr>
                <w:rFonts w:ascii="Times New Roman" w:hAnsi="Times New Roman" w:cs="Times New Roman"/>
                <w:color w:val="000000"/>
                <w:szCs w:val="21"/>
              </w:rPr>
            </w:pPr>
            <w:r w:rsidRPr="00DA635E">
              <w:rPr>
                <w:rFonts w:ascii="Times New Roman" w:hAnsi="Times New Roman" w:cs="Times New Roman"/>
                <w:color w:val="000000"/>
                <w:szCs w:val="21"/>
              </w:rPr>
              <w:t>HP-12</w:t>
            </w:r>
          </w:p>
        </w:tc>
      </w:tr>
    </w:tbl>
    <w:p w:rsidR="003476D3" w:rsidRDefault="003476D3" w:rsidP="002A7744">
      <w:pPr>
        <w:autoSpaceDE w:val="0"/>
        <w:autoSpaceDN w:val="0"/>
        <w:adjustRightInd w:val="0"/>
        <w:jc w:val="center"/>
        <w:rPr>
          <w:rFonts w:ascii="Times New Roman" w:hAnsi="Times New Roman" w:cs="Times New Roman"/>
          <w:kern w:val="0"/>
          <w:szCs w:val="21"/>
        </w:rPr>
      </w:pPr>
    </w:p>
    <w:p w:rsidR="00444B5B" w:rsidRPr="003476D3" w:rsidRDefault="003476D3" w:rsidP="003476D3">
      <w:pPr>
        <w:tabs>
          <w:tab w:val="left" w:pos="1255"/>
        </w:tabs>
        <w:rPr>
          <w:rFonts w:ascii="Times New Roman" w:hAnsi="Times New Roman" w:cs="Times New Roman"/>
          <w:szCs w:val="21"/>
        </w:rPr>
      </w:pPr>
      <w:r>
        <w:rPr>
          <w:rFonts w:ascii="Times New Roman" w:hAnsi="Times New Roman" w:cs="Times New Roman"/>
          <w:szCs w:val="21"/>
        </w:rPr>
        <w:tab/>
      </w:r>
    </w:p>
    <w:p w:rsidR="004F6C66" w:rsidRDefault="009D46FC" w:rsidP="00E734C7">
      <w:pPr>
        <w:widowControl/>
        <w:jc w:val="left"/>
        <w:rPr>
          <w:rFonts w:ascii="Times New Roman" w:hAnsi="Times New Roman" w:cs="Times New Roman"/>
          <w:noProof/>
          <w:kern w:val="0"/>
          <w:szCs w:val="21"/>
        </w:rPr>
      </w:pPr>
      <w:r>
        <w:rPr>
          <w:rFonts w:ascii="Times New Roman" w:hAnsi="Times New Roman" w:cs="Times New Roman"/>
          <w:noProof/>
          <w:kern w:val="0"/>
          <w:szCs w:val="21"/>
        </w:rPr>
        <w:br w:type="page"/>
      </w:r>
    </w:p>
    <w:p w:rsidR="00E734C7" w:rsidRDefault="00E734C7" w:rsidP="00232A62">
      <w:pPr>
        <w:widowControl/>
        <w:jc w:val="center"/>
        <w:rPr>
          <w:rFonts w:ascii="Times New Roman" w:hAnsi="Times New Roman" w:cs="Times New Roman"/>
          <w:noProof/>
          <w:kern w:val="0"/>
          <w:szCs w:val="21"/>
        </w:rPr>
      </w:pPr>
      <w:r>
        <w:rPr>
          <w:rFonts w:ascii="Times New Roman" w:hAnsi="Times New Roman" w:cs="Times New Roman"/>
          <w:noProof/>
          <w:kern w:val="0"/>
          <w:szCs w:val="21"/>
        </w:rPr>
        <w:lastRenderedPageBreak/>
        <w:drawing>
          <wp:inline distT="0" distB="0" distL="0" distR="0" wp14:anchorId="4753EC5D">
            <wp:extent cx="5852799" cy="3084014"/>
            <wp:effectExtent l="0" t="0" r="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868264" cy="3092163"/>
                    </a:xfrm>
                    <a:prstGeom prst="rect">
                      <a:avLst/>
                    </a:prstGeom>
                    <a:noFill/>
                  </pic:spPr>
                </pic:pic>
              </a:graphicData>
            </a:graphic>
          </wp:inline>
        </w:drawing>
      </w:r>
    </w:p>
    <w:p w:rsidR="004F6C66" w:rsidRDefault="004F6C66" w:rsidP="00232A62">
      <w:pPr>
        <w:widowControl/>
        <w:jc w:val="center"/>
        <w:rPr>
          <w:rFonts w:ascii="Times New Roman" w:hAnsi="Times New Roman" w:cs="Times New Roman"/>
          <w:noProof/>
          <w:kern w:val="0"/>
          <w:szCs w:val="21"/>
        </w:rPr>
      </w:pPr>
    </w:p>
    <w:p w:rsidR="003476D3" w:rsidRDefault="003476D3" w:rsidP="00AA1BEC">
      <w:pPr>
        <w:pStyle w:val="a7"/>
        <w:ind w:firstLine="442"/>
        <w:jc w:val="center"/>
        <w:rPr>
          <w:rFonts w:cs="Times New Roman"/>
          <w:szCs w:val="21"/>
        </w:rPr>
      </w:pPr>
      <w:r>
        <w:rPr>
          <w:rFonts w:cs="Times New Roman"/>
          <w:b/>
          <w:sz w:val="22"/>
        </w:rPr>
        <w:t>Fig</w:t>
      </w:r>
      <w:r w:rsidRPr="00BF0854">
        <w:rPr>
          <w:rFonts w:cs="Times New Roman"/>
          <w:b/>
          <w:sz w:val="22"/>
        </w:rPr>
        <w:t xml:space="preserve"> </w:t>
      </w:r>
      <w:r w:rsidR="00FE291B">
        <w:rPr>
          <w:rFonts w:cs="Times New Roman"/>
          <w:b/>
          <w:sz w:val="22"/>
        </w:rPr>
        <w:t>S</w:t>
      </w:r>
      <w:r>
        <w:rPr>
          <w:rFonts w:cs="Times New Roman"/>
          <w:b/>
          <w:sz w:val="22"/>
        </w:rPr>
        <w:t>1</w:t>
      </w:r>
      <w:r w:rsidRPr="00BF0854">
        <w:rPr>
          <w:rFonts w:cs="Times New Roman"/>
          <w:sz w:val="22"/>
        </w:rPr>
        <w:t xml:space="preserve"> </w:t>
      </w:r>
      <w:r w:rsidRPr="003476D3">
        <w:rPr>
          <w:rFonts w:cs="Times New Roman"/>
          <w:szCs w:val="21"/>
        </w:rPr>
        <w:t>Construction process of enhanced expression plasmids. The 62 bp of the N-terminal</w:t>
      </w:r>
      <w:r>
        <w:rPr>
          <w:rFonts w:cs="Times New Roman"/>
          <w:szCs w:val="21"/>
        </w:rPr>
        <w:t xml:space="preserve"> coding </w:t>
      </w:r>
      <w:r w:rsidRPr="003476D3">
        <w:rPr>
          <w:rFonts w:cs="Times New Roman"/>
          <w:szCs w:val="21"/>
        </w:rPr>
        <w:t>sequences of 24 genes were constructed into the pXMJ19 according to this bicistronic expression model and followed a conserved SD2 sequence AAAGGAGGACAACTA.</w:t>
      </w:r>
    </w:p>
    <w:p w:rsidR="009E597E" w:rsidRDefault="009E597E" w:rsidP="002A7744">
      <w:pPr>
        <w:autoSpaceDE w:val="0"/>
        <w:autoSpaceDN w:val="0"/>
        <w:adjustRightInd w:val="0"/>
        <w:jc w:val="center"/>
        <w:rPr>
          <w:rFonts w:ascii="Times New Roman" w:hAnsi="Times New Roman" w:cs="Times New Roman"/>
          <w:kern w:val="0"/>
          <w:szCs w:val="21"/>
        </w:rPr>
      </w:pPr>
    </w:p>
    <w:p w:rsidR="00B86A6F" w:rsidRDefault="00B86A6F">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rsidR="002A7744" w:rsidRDefault="00B86A6F">
      <w:pPr>
        <w:rPr>
          <w:rFonts w:ascii="Times New Roman" w:hAnsi="Times New Roman" w:cs="Times New Roman"/>
          <w:b/>
          <w:sz w:val="24"/>
          <w:szCs w:val="24"/>
        </w:rPr>
      </w:pPr>
      <w:r w:rsidRPr="00B86A6F">
        <w:rPr>
          <w:rFonts w:ascii="Times New Roman" w:hAnsi="Times New Roman" w:cs="Times New Roman"/>
          <w:b/>
          <w:sz w:val="24"/>
          <w:szCs w:val="24"/>
        </w:rPr>
        <w:lastRenderedPageBreak/>
        <w:t xml:space="preserve">Supplementary Data 1. Gene sequences </w:t>
      </w:r>
    </w:p>
    <w:p w:rsidR="00B86A6F" w:rsidRDefault="00B86A6F"/>
    <w:p w:rsidR="00B86A6F" w:rsidRPr="00624EE3" w:rsidRDefault="00B86A6F">
      <w:pPr>
        <w:rPr>
          <w:rFonts w:ascii="Times New Roman" w:hAnsi="Times New Roman" w:cs="Times New Roman"/>
          <w:b/>
          <w:sz w:val="20"/>
          <w:szCs w:val="20"/>
        </w:rPr>
      </w:pPr>
      <w:r w:rsidRPr="00624EE3">
        <w:rPr>
          <w:rFonts w:ascii="Times New Roman" w:hAnsi="Times New Roman" w:cs="Times New Roman"/>
          <w:b/>
          <w:sz w:val="20"/>
          <w:szCs w:val="20"/>
        </w:rPr>
        <w:t>Codon-optimized P</w:t>
      </w:r>
      <w:r w:rsidRPr="00624EE3">
        <w:rPr>
          <w:rFonts w:ascii="Times New Roman" w:hAnsi="Times New Roman" w:cs="Times New Roman"/>
          <w:b/>
          <w:sz w:val="20"/>
          <w:szCs w:val="20"/>
        </w:rPr>
        <w:sym w:font="Symbol" w:char="F049"/>
      </w:r>
      <w:r w:rsidRPr="00624EE3">
        <w:rPr>
          <w:rFonts w:ascii="Times New Roman" w:hAnsi="Times New Roman" w:cs="Times New Roman"/>
          <w:b/>
          <w:sz w:val="20"/>
          <w:szCs w:val="20"/>
        </w:rPr>
        <w:t>NP+his</w:t>
      </w:r>
    </w:p>
    <w:p w:rsidR="00B86A6F" w:rsidRPr="00624EE3" w:rsidRDefault="00B86A6F" w:rsidP="00B86A6F">
      <w:pPr>
        <w:autoSpaceDE w:val="0"/>
        <w:autoSpaceDN w:val="0"/>
        <w:adjustRightInd w:val="0"/>
        <w:jc w:val="left"/>
        <w:rPr>
          <w:rFonts w:ascii="Times New Roman" w:hAnsi="Times New Roman" w:cs="Times New Roman"/>
          <w:kern w:val="0"/>
          <w:sz w:val="20"/>
          <w:szCs w:val="20"/>
        </w:rPr>
      </w:pPr>
      <w:r w:rsidRPr="00624EE3">
        <w:rPr>
          <w:rFonts w:ascii="Times New Roman" w:hAnsi="Times New Roman" w:cs="Times New Roman"/>
          <w:kern w:val="0"/>
          <w:sz w:val="20"/>
          <w:szCs w:val="20"/>
        </w:rPr>
        <w:t>ATGCAAGAAGAAGGCCAAGTGGAAGGTCAAGATGAGGACATCCCACCAATCACTTGCGTGCAGAACGGTCTGCGCTACCACGACCGTGATGTCTGGAAACCAGAACCTTGCCGCATCTGCGTGTGCGACAACGGCAAGGTGCTGTGCGACGACGTGATCTGCGATGAAACCAAGAACTGCCCGGGCGCAGAAGTGCCAGAAGGCGAATGCTGCCCAGTGTGCCCAGATGGCTCCGAGTCCCCAACCGATCAAGAAACCACCGGCGTCGAGGGCCCTAAGGGCGATACTGGTCCTCGTGGTCCACGCGGTCCAGCCGGCCCTCCGGGCCGTGACGGCATCCCGGGCCAGCCGGGCCTCCCGGGCCCACCGGGCCCACCGGGCCCACCGGGCCCACCGGGTCTGGGCGGTAACTTCGCACCAGATTACAAGGACGACGATGATAAGGGCCACCATCATCACCAC</w:t>
      </w:r>
      <w:r w:rsidR="009858B2" w:rsidRPr="00624EE3">
        <w:rPr>
          <w:rFonts w:ascii="Times New Roman" w:hAnsi="Times New Roman" w:cs="Times New Roman"/>
          <w:color w:val="000000" w:themeColor="text1"/>
          <w:kern w:val="0"/>
          <w:sz w:val="20"/>
          <w:szCs w:val="20"/>
        </w:rPr>
        <w:t>CATCACCACCATCACCAC</w:t>
      </w:r>
      <w:r w:rsidRPr="00624EE3">
        <w:rPr>
          <w:rFonts w:ascii="Times New Roman" w:hAnsi="Times New Roman" w:cs="Times New Roman"/>
          <w:kern w:val="0"/>
          <w:sz w:val="20"/>
          <w:szCs w:val="20"/>
        </w:rPr>
        <w:t>TAA</w:t>
      </w:r>
    </w:p>
    <w:p w:rsidR="009858B2" w:rsidRDefault="009858B2" w:rsidP="00B86A6F">
      <w:pPr>
        <w:rPr>
          <w:rFonts w:ascii="Times New Roman" w:hAnsi="Times New Roman" w:cs="Times New Roman"/>
          <w:color w:val="000000" w:themeColor="text1"/>
          <w:kern w:val="0"/>
          <w:sz w:val="20"/>
          <w:szCs w:val="20"/>
        </w:rPr>
      </w:pPr>
    </w:p>
    <w:p w:rsidR="00B86A6F" w:rsidRPr="00624EE3" w:rsidRDefault="00B86A6F" w:rsidP="00B86A6F">
      <w:pPr>
        <w:rPr>
          <w:rFonts w:ascii="Times New Roman" w:hAnsi="Times New Roman" w:cs="Times New Roman"/>
          <w:b/>
          <w:sz w:val="20"/>
          <w:szCs w:val="20"/>
        </w:rPr>
      </w:pPr>
      <w:r w:rsidRPr="00624EE3">
        <w:rPr>
          <w:rFonts w:ascii="Times New Roman" w:hAnsi="Times New Roman" w:cs="Times New Roman"/>
          <w:b/>
          <w:sz w:val="20"/>
          <w:szCs w:val="20"/>
        </w:rPr>
        <w:t>Codon-optimized gD+his</w:t>
      </w:r>
    </w:p>
    <w:p w:rsidR="00B86A6F" w:rsidRPr="00624EE3" w:rsidRDefault="00B86A6F" w:rsidP="00B86A6F">
      <w:pPr>
        <w:autoSpaceDE w:val="0"/>
        <w:autoSpaceDN w:val="0"/>
        <w:adjustRightInd w:val="0"/>
        <w:jc w:val="left"/>
        <w:rPr>
          <w:rFonts w:ascii="Times New Roman" w:hAnsi="Times New Roman" w:cs="Times New Roman"/>
          <w:color w:val="000000" w:themeColor="text1"/>
          <w:kern w:val="0"/>
          <w:sz w:val="20"/>
          <w:szCs w:val="20"/>
        </w:rPr>
      </w:pPr>
      <w:r w:rsidRPr="00624EE3">
        <w:rPr>
          <w:rFonts w:ascii="Times New Roman" w:hAnsi="Times New Roman" w:cs="Times New Roman"/>
          <w:color w:val="000000" w:themeColor="text1"/>
          <w:kern w:val="0"/>
          <w:sz w:val="20"/>
          <w:szCs w:val="20"/>
        </w:rPr>
        <w:t>ATGCCAATGCCACGCTACAACTACACCGAACGCTGGCACACCACCGGCCCAATCCCATCCCCATTCGCAGATGGCCGCGAACAGCCAGTCGAAGTGCGCTACGCTGCATCCGCAGCAGCATGCGATATGCTCGCTCTGATCGCTGATCCACAGGTGGGTCGCACCCTGTGGGAAGCTGTGCGCCGCCACGCACGCGCTTACAACGCAACCGTGATCTGGTACAAGATCGAGTCCGGCTGCGCACGCCCACTCTACTACATGGAATACACCGAATGCGAACCACGCAAGCACTTCGGCTACTGCCGCTACCGTACCCCACCATTCTGGGATTCCTTCCTGGCTGGCTTCGCATACCCAACCGATGATGAGCTGGGCCTGATCATGGCTGCTCCAGCACGCCTGGTGGAAGGCCAGTACCGCCGCGCACTGTACATCGATGGCACCGTGGCTTACACCGATTTCATGGTGTCCCTGCCAGCTGGCGATTGCTGGTTCTCCAAGCTGGGCGCAGCACGCGGCTACACCTTCTCCGCATGCTTCCCTGCACGCGAGTACGAACAGAACAAGGTGCTGCGCCTGACCTACCTGACCCAGTACTACCCACAGGAAGCACACAAGGCTATCGTCGATTACTGGTTCATGCGCCACGGCGGCGTTGTTCCTCCATACTTCGAAGAATCTAAGGGTTACGAACCACCACCAGCTGCTGATGGTGGTTCCCCAGCACCACCAGGTGATGATGAAGCTCGTGAAGATGAAGGTGAAACCGAAGATGGTGCAGCAGGTCGTGAAGGTAACGGTGGCCCACCAGGCCCTGAAGGTGATGGTGAATCCCCAACCCCAGAAGCACATCACCACCATCACCACTAA</w:t>
      </w:r>
    </w:p>
    <w:p w:rsidR="00624EE3" w:rsidRPr="00624EE3" w:rsidRDefault="00624EE3" w:rsidP="00B86A6F">
      <w:pPr>
        <w:autoSpaceDE w:val="0"/>
        <w:autoSpaceDN w:val="0"/>
        <w:adjustRightInd w:val="0"/>
        <w:jc w:val="left"/>
        <w:rPr>
          <w:rFonts w:ascii="Times New Roman" w:hAnsi="Times New Roman" w:cs="Times New Roman"/>
          <w:color w:val="000000" w:themeColor="text1"/>
          <w:kern w:val="0"/>
          <w:sz w:val="20"/>
          <w:szCs w:val="20"/>
        </w:rPr>
      </w:pPr>
    </w:p>
    <w:p w:rsidR="00624EE3" w:rsidRPr="00624EE3" w:rsidRDefault="00624EE3" w:rsidP="00624EE3">
      <w:pPr>
        <w:rPr>
          <w:rFonts w:ascii="Times New Roman" w:hAnsi="Times New Roman" w:cs="Times New Roman"/>
          <w:b/>
          <w:sz w:val="20"/>
          <w:szCs w:val="20"/>
        </w:rPr>
      </w:pPr>
      <w:r w:rsidRPr="00624EE3">
        <w:rPr>
          <w:rFonts w:ascii="Times New Roman" w:hAnsi="Times New Roman" w:cs="Times New Roman"/>
          <w:b/>
          <w:sz w:val="20"/>
          <w:szCs w:val="20"/>
        </w:rPr>
        <w:t>Codon-optimized BoIFN-</w:t>
      </w:r>
      <w:r w:rsidRPr="00624EE3">
        <w:rPr>
          <w:rFonts w:ascii="Times New Roman" w:hAnsi="Times New Roman" w:cs="Times New Roman"/>
          <w:b/>
          <w:sz w:val="20"/>
          <w:szCs w:val="20"/>
        </w:rPr>
        <w:sym w:font="Symbol" w:char="F061"/>
      </w:r>
      <w:r w:rsidRPr="00624EE3">
        <w:rPr>
          <w:rFonts w:ascii="Times New Roman" w:hAnsi="Times New Roman" w:cs="Times New Roman"/>
          <w:b/>
          <w:sz w:val="20"/>
          <w:szCs w:val="20"/>
        </w:rPr>
        <w:t>+his</w:t>
      </w:r>
    </w:p>
    <w:p w:rsidR="00624EE3" w:rsidRPr="00624EE3" w:rsidRDefault="00624EE3" w:rsidP="00624EE3">
      <w:pPr>
        <w:autoSpaceDE w:val="0"/>
        <w:autoSpaceDN w:val="0"/>
        <w:adjustRightInd w:val="0"/>
        <w:jc w:val="left"/>
        <w:rPr>
          <w:rFonts w:ascii="Times New Roman" w:hAnsi="Times New Roman" w:cs="Times New Roman"/>
          <w:color w:val="000000" w:themeColor="text1"/>
          <w:kern w:val="0"/>
          <w:sz w:val="20"/>
          <w:szCs w:val="20"/>
        </w:rPr>
      </w:pPr>
      <w:r w:rsidRPr="00624EE3">
        <w:rPr>
          <w:rFonts w:ascii="Times New Roman" w:eastAsia="宋体" w:hAnsi="Times New Roman" w:cs="Times New Roman"/>
          <w:kern w:val="0"/>
          <w:sz w:val="20"/>
          <w:szCs w:val="20"/>
        </w:rPr>
        <w:t>ATGTGCCACCTTCCACACACCCACTCTCTGGCTAACAGACGCGTCCTTATGCTTCTTCAACAGCTGCGCCGCGTTTCCCCATCCTCCTGCCTCCAGGATCGCAACGATTTCGAGTTCTTGCAGGAAGCACTGGGCGGCTCCCAGCTCCAGAAGGCACAGGCAATTTCCGTGCTGCACGAAGTGACACAGCACACCTTCCAACTGTTCTCCACCGAAGGCTCCCCAGCAACCTGGGATAAGTCCCTGCTGGACAAACTGCGCGCAGCACTTGATCAGCAGCTGACCGATCTCCAGGCATGCCTGACCCAGGAAGAAGGCCTGCGCGGCGCACCACTGCTGAAGGAAGATTCCTCCCTGGCAGTGCGCAAGTACTTCCACCGCCTGACATTGTACCTCCAAGAAAAGCGCCACTCCCCATGCGCATGGGAAGTGGTGCGCGCAGAAGTGATGCGCGCATTCTCCTCCTCCACCAACCTCCAGGAATCCTTTCGCCGCAAGGAT</w:t>
      </w:r>
      <w:r w:rsidRPr="00624EE3">
        <w:rPr>
          <w:rFonts w:ascii="Times New Roman" w:hAnsi="Times New Roman" w:cs="Times New Roman"/>
          <w:color w:val="000000" w:themeColor="text1"/>
          <w:kern w:val="0"/>
          <w:sz w:val="20"/>
          <w:szCs w:val="20"/>
        </w:rPr>
        <w:t>CATCACCACCATCACCACTAA</w:t>
      </w:r>
    </w:p>
    <w:p w:rsidR="00624EE3" w:rsidRPr="00B86A6F" w:rsidRDefault="00624EE3" w:rsidP="00624EE3">
      <w:pPr>
        <w:widowControl/>
        <w:jc w:val="left"/>
        <w:rPr>
          <w:rFonts w:ascii="Courier" w:hAnsi="Courier" w:cs="Courier"/>
          <w:color w:val="000000" w:themeColor="text1"/>
          <w:kern w:val="0"/>
          <w:sz w:val="24"/>
          <w:szCs w:val="24"/>
        </w:rPr>
      </w:pPr>
    </w:p>
    <w:sectPr w:rsidR="00624EE3" w:rsidRPr="00B86A6F" w:rsidSect="008C0ACD">
      <w:pgSz w:w="11906" w:h="16838"/>
      <w:pgMar w:top="1440" w:right="1134" w:bottom="1440"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12DE" w:rsidRDefault="004212DE" w:rsidP="0065134A">
      <w:r>
        <w:separator/>
      </w:r>
    </w:p>
  </w:endnote>
  <w:endnote w:type="continuationSeparator" w:id="0">
    <w:p w:rsidR="004212DE" w:rsidRDefault="004212DE" w:rsidP="006513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w:panose1 w:val="020704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12DE" w:rsidRDefault="004212DE" w:rsidP="0065134A">
      <w:r>
        <w:separator/>
      </w:r>
    </w:p>
  </w:footnote>
  <w:footnote w:type="continuationSeparator" w:id="0">
    <w:p w:rsidR="004212DE" w:rsidRDefault="004212DE" w:rsidP="006513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5190976"/>
    <w:multiLevelType w:val="hybridMultilevel"/>
    <w:tmpl w:val="CBE472B2"/>
    <w:lvl w:ilvl="0" w:tplc="2B48C97A">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6396"/>
    <w:rsid w:val="000321CE"/>
    <w:rsid w:val="0003356A"/>
    <w:rsid w:val="00033E32"/>
    <w:rsid w:val="0004024D"/>
    <w:rsid w:val="000530C2"/>
    <w:rsid w:val="0005734F"/>
    <w:rsid w:val="00072460"/>
    <w:rsid w:val="00075EF6"/>
    <w:rsid w:val="00081E28"/>
    <w:rsid w:val="000C30F9"/>
    <w:rsid w:val="000C5BC1"/>
    <w:rsid w:val="001111A1"/>
    <w:rsid w:val="0015307B"/>
    <w:rsid w:val="00156A3C"/>
    <w:rsid w:val="00166DDA"/>
    <w:rsid w:val="00184C4E"/>
    <w:rsid w:val="00195F6D"/>
    <w:rsid w:val="001A49CB"/>
    <w:rsid w:val="001B7E80"/>
    <w:rsid w:val="001E50D6"/>
    <w:rsid w:val="001F40C9"/>
    <w:rsid w:val="00200225"/>
    <w:rsid w:val="00211CEA"/>
    <w:rsid w:val="00222412"/>
    <w:rsid w:val="00231339"/>
    <w:rsid w:val="00232A62"/>
    <w:rsid w:val="002361F1"/>
    <w:rsid w:val="00252A63"/>
    <w:rsid w:val="002534D0"/>
    <w:rsid w:val="00254340"/>
    <w:rsid w:val="002605C6"/>
    <w:rsid w:val="002A7744"/>
    <w:rsid w:val="002B339D"/>
    <w:rsid w:val="002E2FA2"/>
    <w:rsid w:val="002E55C7"/>
    <w:rsid w:val="002F793A"/>
    <w:rsid w:val="003476D3"/>
    <w:rsid w:val="003479BA"/>
    <w:rsid w:val="00362713"/>
    <w:rsid w:val="00365A16"/>
    <w:rsid w:val="003707DB"/>
    <w:rsid w:val="00370FF1"/>
    <w:rsid w:val="00397B7C"/>
    <w:rsid w:val="003A46FC"/>
    <w:rsid w:val="003D21A2"/>
    <w:rsid w:val="003D4A43"/>
    <w:rsid w:val="003E1A08"/>
    <w:rsid w:val="004212DE"/>
    <w:rsid w:val="00423F4E"/>
    <w:rsid w:val="00444B5B"/>
    <w:rsid w:val="004662B2"/>
    <w:rsid w:val="00484F79"/>
    <w:rsid w:val="00486BC4"/>
    <w:rsid w:val="00486CBA"/>
    <w:rsid w:val="004A1D3D"/>
    <w:rsid w:val="004B7411"/>
    <w:rsid w:val="004C78D0"/>
    <w:rsid w:val="004D1E07"/>
    <w:rsid w:val="004F6C66"/>
    <w:rsid w:val="005030F8"/>
    <w:rsid w:val="00526396"/>
    <w:rsid w:val="00545B09"/>
    <w:rsid w:val="005761D3"/>
    <w:rsid w:val="005B2E39"/>
    <w:rsid w:val="00612C68"/>
    <w:rsid w:val="00614C43"/>
    <w:rsid w:val="00624BB0"/>
    <w:rsid w:val="00624EE3"/>
    <w:rsid w:val="00626B2D"/>
    <w:rsid w:val="00635084"/>
    <w:rsid w:val="006442EF"/>
    <w:rsid w:val="0065134A"/>
    <w:rsid w:val="00667321"/>
    <w:rsid w:val="00675200"/>
    <w:rsid w:val="006A3BD3"/>
    <w:rsid w:val="006A75B8"/>
    <w:rsid w:val="006C4D32"/>
    <w:rsid w:val="00720279"/>
    <w:rsid w:val="00722C0B"/>
    <w:rsid w:val="007318C0"/>
    <w:rsid w:val="007426AF"/>
    <w:rsid w:val="0075092E"/>
    <w:rsid w:val="0076551F"/>
    <w:rsid w:val="00780E18"/>
    <w:rsid w:val="007A0A4E"/>
    <w:rsid w:val="007B3D62"/>
    <w:rsid w:val="007B5612"/>
    <w:rsid w:val="007C01B5"/>
    <w:rsid w:val="00817359"/>
    <w:rsid w:val="0084547C"/>
    <w:rsid w:val="00882FBA"/>
    <w:rsid w:val="00894BEA"/>
    <w:rsid w:val="008A1D71"/>
    <w:rsid w:val="008B23C0"/>
    <w:rsid w:val="008B5263"/>
    <w:rsid w:val="008C0ACD"/>
    <w:rsid w:val="008C2D21"/>
    <w:rsid w:val="008D3620"/>
    <w:rsid w:val="008D5370"/>
    <w:rsid w:val="008F3323"/>
    <w:rsid w:val="008F56CC"/>
    <w:rsid w:val="0090429B"/>
    <w:rsid w:val="00936D11"/>
    <w:rsid w:val="00945A4A"/>
    <w:rsid w:val="009501B0"/>
    <w:rsid w:val="009571E9"/>
    <w:rsid w:val="0096036F"/>
    <w:rsid w:val="00960D11"/>
    <w:rsid w:val="009703B7"/>
    <w:rsid w:val="00983682"/>
    <w:rsid w:val="009858B2"/>
    <w:rsid w:val="00987096"/>
    <w:rsid w:val="009932D5"/>
    <w:rsid w:val="009A0689"/>
    <w:rsid w:val="009B3BCA"/>
    <w:rsid w:val="009C017B"/>
    <w:rsid w:val="009D46FC"/>
    <w:rsid w:val="009E597E"/>
    <w:rsid w:val="009F58B0"/>
    <w:rsid w:val="00A125CA"/>
    <w:rsid w:val="00A4095F"/>
    <w:rsid w:val="00A41071"/>
    <w:rsid w:val="00A414A2"/>
    <w:rsid w:val="00A475B5"/>
    <w:rsid w:val="00A51227"/>
    <w:rsid w:val="00A53C7D"/>
    <w:rsid w:val="00A57DD1"/>
    <w:rsid w:val="00A612E2"/>
    <w:rsid w:val="00A9474E"/>
    <w:rsid w:val="00A977D6"/>
    <w:rsid w:val="00AA1BEC"/>
    <w:rsid w:val="00AC4AF6"/>
    <w:rsid w:val="00AE16DC"/>
    <w:rsid w:val="00AE5888"/>
    <w:rsid w:val="00AF318C"/>
    <w:rsid w:val="00B275AE"/>
    <w:rsid w:val="00B75AC7"/>
    <w:rsid w:val="00B828FB"/>
    <w:rsid w:val="00B86A6F"/>
    <w:rsid w:val="00BC1940"/>
    <w:rsid w:val="00BD2B74"/>
    <w:rsid w:val="00BD65A3"/>
    <w:rsid w:val="00BE6B22"/>
    <w:rsid w:val="00BF3E5F"/>
    <w:rsid w:val="00C070A5"/>
    <w:rsid w:val="00C2504F"/>
    <w:rsid w:val="00C40E57"/>
    <w:rsid w:val="00C4637F"/>
    <w:rsid w:val="00C54422"/>
    <w:rsid w:val="00C634EE"/>
    <w:rsid w:val="00C65CDB"/>
    <w:rsid w:val="00C77247"/>
    <w:rsid w:val="00C81B88"/>
    <w:rsid w:val="00C85EAB"/>
    <w:rsid w:val="00CB5175"/>
    <w:rsid w:val="00CC2A8C"/>
    <w:rsid w:val="00CD1C56"/>
    <w:rsid w:val="00CF725A"/>
    <w:rsid w:val="00D03193"/>
    <w:rsid w:val="00D14B00"/>
    <w:rsid w:val="00D25471"/>
    <w:rsid w:val="00D513E2"/>
    <w:rsid w:val="00D54FBC"/>
    <w:rsid w:val="00D70355"/>
    <w:rsid w:val="00D80D3F"/>
    <w:rsid w:val="00D82835"/>
    <w:rsid w:val="00D82D0B"/>
    <w:rsid w:val="00D94D1A"/>
    <w:rsid w:val="00DA41BD"/>
    <w:rsid w:val="00E21723"/>
    <w:rsid w:val="00E304D0"/>
    <w:rsid w:val="00E56D52"/>
    <w:rsid w:val="00E734C7"/>
    <w:rsid w:val="00E76089"/>
    <w:rsid w:val="00EC397A"/>
    <w:rsid w:val="00EE33DF"/>
    <w:rsid w:val="00F10A56"/>
    <w:rsid w:val="00F33CD0"/>
    <w:rsid w:val="00F54931"/>
    <w:rsid w:val="00F72BE1"/>
    <w:rsid w:val="00F7742E"/>
    <w:rsid w:val="00F86027"/>
    <w:rsid w:val="00FA2A0D"/>
    <w:rsid w:val="00FB7874"/>
    <w:rsid w:val="00FC15B5"/>
    <w:rsid w:val="00FC69DE"/>
    <w:rsid w:val="00FD18C2"/>
    <w:rsid w:val="00FE29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E006006-7FE8-43CC-95B0-CCE5C0D9B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304D0"/>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65134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65134A"/>
    <w:rPr>
      <w:sz w:val="18"/>
      <w:szCs w:val="18"/>
    </w:rPr>
  </w:style>
  <w:style w:type="paragraph" w:styleId="a5">
    <w:name w:val="footer"/>
    <w:basedOn w:val="a"/>
    <w:link w:val="Char0"/>
    <w:uiPriority w:val="99"/>
    <w:unhideWhenUsed/>
    <w:rsid w:val="0065134A"/>
    <w:pPr>
      <w:tabs>
        <w:tab w:val="center" w:pos="4153"/>
        <w:tab w:val="right" w:pos="8306"/>
      </w:tabs>
      <w:snapToGrid w:val="0"/>
      <w:jc w:val="left"/>
    </w:pPr>
    <w:rPr>
      <w:sz w:val="18"/>
      <w:szCs w:val="18"/>
    </w:rPr>
  </w:style>
  <w:style w:type="character" w:customStyle="1" w:styleId="Char0">
    <w:name w:val="页脚 Char"/>
    <w:basedOn w:val="a0"/>
    <w:link w:val="a5"/>
    <w:uiPriority w:val="99"/>
    <w:rsid w:val="0065134A"/>
    <w:rPr>
      <w:sz w:val="18"/>
      <w:szCs w:val="18"/>
    </w:rPr>
  </w:style>
  <w:style w:type="paragraph" w:styleId="a6">
    <w:name w:val="List Paragraph"/>
    <w:basedOn w:val="a"/>
    <w:uiPriority w:val="34"/>
    <w:qFormat/>
    <w:rsid w:val="0065134A"/>
    <w:pPr>
      <w:ind w:firstLineChars="200" w:firstLine="420"/>
    </w:pPr>
  </w:style>
  <w:style w:type="paragraph" w:styleId="a7">
    <w:name w:val="No Spacing"/>
    <w:link w:val="Char1"/>
    <w:uiPriority w:val="1"/>
    <w:qFormat/>
    <w:rsid w:val="006442EF"/>
    <w:pPr>
      <w:widowControl w:val="0"/>
      <w:jc w:val="both"/>
    </w:pPr>
    <w:rPr>
      <w:rFonts w:ascii="Times New Roman" w:eastAsia="宋体" w:hAnsi="Times New Roman"/>
    </w:rPr>
  </w:style>
  <w:style w:type="character" w:customStyle="1" w:styleId="Char1">
    <w:name w:val="无间隔 Char"/>
    <w:basedOn w:val="a0"/>
    <w:link w:val="a7"/>
    <w:uiPriority w:val="1"/>
    <w:rsid w:val="006442EF"/>
    <w:rPr>
      <w:rFonts w:ascii="Times New Roman" w:eastAsia="宋体" w:hAnsi="Times New Roman"/>
    </w:rPr>
  </w:style>
  <w:style w:type="table" w:styleId="a8">
    <w:name w:val="Table Grid"/>
    <w:basedOn w:val="a1"/>
    <w:uiPriority w:val="39"/>
    <w:rsid w:val="00444B5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729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47C07F-20D6-47E7-90C3-66ABE43C4E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4229</TotalTime>
  <Pages>8</Pages>
  <Words>1556</Words>
  <Characters>8871</Characters>
  <Application>Microsoft Office Word</Application>
  <DocSecurity>0</DocSecurity>
  <Lines>73</Lines>
  <Paragraphs>20</Paragraphs>
  <ScaleCrop>false</ScaleCrop>
  <Company/>
  <LinksUpToDate>false</LinksUpToDate>
  <CharactersWithSpaces>10407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孙曼曼</dc:creator>
  <cp:keywords/>
  <dc:description/>
  <cp:lastModifiedBy>孙曼曼</cp:lastModifiedBy>
  <cp:revision>101</cp:revision>
  <cp:lastPrinted>2019-12-09T01:41:00Z</cp:lastPrinted>
  <dcterms:created xsi:type="dcterms:W3CDTF">2019-09-28T11:50:00Z</dcterms:created>
  <dcterms:modified xsi:type="dcterms:W3CDTF">2020-02-09T02:32:00Z</dcterms:modified>
</cp:coreProperties>
</file>